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86E" w:rsidRDefault="006B686E" w:rsidP="00110264">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p>
    <w:p w:rsidR="006B686E" w:rsidRPr="00110264" w:rsidRDefault="00F448D9" w:rsidP="00110264">
      <w:pPr>
        <w:spacing w:line="360" w:lineRule="auto"/>
        <w:jc w:val="center"/>
        <w:rPr>
          <w:b/>
          <w:bCs/>
        </w:rPr>
      </w:pPr>
      <w:r w:rsidRPr="00110264">
        <w:rPr>
          <w:b/>
          <w:bCs/>
          <w:noProof/>
        </w:rPr>
        <w:drawing>
          <wp:inline distT="0" distB="0" distL="0" distR="0" wp14:anchorId="5F1D7869" wp14:editId="08A14690">
            <wp:extent cx="1466491" cy="236247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vaniya-_2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7091" cy="2363443"/>
                    </a:xfrm>
                    <a:prstGeom prst="rect">
                      <a:avLst/>
                    </a:prstGeom>
                  </pic:spPr>
                </pic:pic>
              </a:graphicData>
            </a:graphic>
          </wp:inline>
        </w:drawing>
      </w:r>
    </w:p>
    <w:p w:rsidR="00E645FB" w:rsidRPr="00110264" w:rsidRDefault="0020727A" w:rsidP="00110264">
      <w:pPr>
        <w:spacing w:line="360" w:lineRule="auto"/>
        <w:jc w:val="center"/>
        <w:rPr>
          <w:b/>
          <w:bCs/>
        </w:rPr>
      </w:pPr>
      <w:r w:rsidRPr="00110264">
        <w:rPr>
          <w:b/>
          <w:bCs/>
          <w:noProof/>
        </w:rPr>
        <w:drawing>
          <wp:inline distT="0" distB="0" distL="0" distR="0" wp14:anchorId="2E1CC3CD" wp14:editId="20905FDF">
            <wp:extent cx="1518249" cy="2854308"/>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Perm_Krai.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545" cy="2877425"/>
                    </a:xfrm>
                    <a:prstGeom prst="rect">
                      <a:avLst/>
                    </a:prstGeom>
                  </pic:spPr>
                </pic:pic>
              </a:graphicData>
            </a:graphic>
          </wp:inline>
        </w:drawing>
      </w:r>
    </w:p>
    <w:p w:rsidR="00F448D9" w:rsidRPr="00110264" w:rsidRDefault="00F448D9" w:rsidP="00110264">
      <w:pPr>
        <w:spacing w:line="360" w:lineRule="auto"/>
        <w:jc w:val="center"/>
        <w:rPr>
          <w:b/>
          <w:bCs/>
        </w:rPr>
      </w:pPr>
    </w:p>
    <w:p w:rsidR="006B686E" w:rsidRPr="00110264" w:rsidRDefault="006B686E" w:rsidP="00110264">
      <w:pPr>
        <w:spacing w:line="360" w:lineRule="auto"/>
        <w:jc w:val="center"/>
        <w:rPr>
          <w:b/>
          <w:bCs/>
        </w:rPr>
      </w:pPr>
      <w:r w:rsidRPr="00110264">
        <w:rPr>
          <w:b/>
          <w:bCs/>
        </w:rPr>
        <w:t>СХЕМА ВОДОСНАБЖЕНИЯ И ВОДООТВЕДЕНИЯ</w:t>
      </w:r>
    </w:p>
    <w:p w:rsidR="004816CA" w:rsidRPr="00110264" w:rsidRDefault="0020727A" w:rsidP="00110264">
      <w:pPr>
        <w:spacing w:line="360" w:lineRule="auto"/>
        <w:jc w:val="center"/>
        <w:rPr>
          <w:b/>
          <w:bCs/>
          <w:szCs w:val="28"/>
        </w:rPr>
      </w:pPr>
      <w:r w:rsidRPr="00110264">
        <w:rPr>
          <w:b/>
          <w:bCs/>
        </w:rPr>
        <w:t>ОРДИНСКОГО</w:t>
      </w:r>
      <w:r w:rsidR="006B686E" w:rsidRPr="00110264">
        <w:rPr>
          <w:b/>
          <w:bCs/>
        </w:rPr>
        <w:t xml:space="preserve"> МУНИЦИПАЛЬНОГО </w:t>
      </w:r>
      <w:r w:rsidR="00F448D9" w:rsidRPr="00110264">
        <w:rPr>
          <w:b/>
          <w:bCs/>
        </w:rPr>
        <w:t>ОКРУГА</w:t>
      </w:r>
    </w:p>
    <w:p w:rsidR="006C4276" w:rsidRPr="00110264" w:rsidRDefault="0020727A" w:rsidP="00110264">
      <w:pPr>
        <w:spacing w:line="360" w:lineRule="auto"/>
        <w:jc w:val="center"/>
        <w:rPr>
          <w:b/>
          <w:bCs/>
          <w:szCs w:val="28"/>
        </w:rPr>
      </w:pPr>
      <w:r w:rsidRPr="00110264">
        <w:rPr>
          <w:b/>
          <w:bCs/>
          <w:szCs w:val="28"/>
        </w:rPr>
        <w:t>ПЕРМСКОГО КРАЯ</w:t>
      </w:r>
    </w:p>
    <w:p w:rsidR="00BB662F" w:rsidRPr="00110264" w:rsidRDefault="00BB662F" w:rsidP="00110264">
      <w:pPr>
        <w:spacing w:line="360" w:lineRule="auto"/>
        <w:jc w:val="center"/>
        <w:rPr>
          <w:b/>
          <w:bCs/>
          <w:szCs w:val="28"/>
        </w:rPr>
      </w:pPr>
    </w:p>
    <w:p w:rsidR="00BB01FA" w:rsidRPr="00110264" w:rsidRDefault="00100B66" w:rsidP="00110264">
      <w:pPr>
        <w:spacing w:line="360" w:lineRule="auto"/>
        <w:jc w:val="center"/>
        <w:rPr>
          <w:b/>
          <w:bCs/>
          <w:szCs w:val="28"/>
        </w:rPr>
      </w:pPr>
      <w:r w:rsidRPr="00110264">
        <w:rPr>
          <w:b/>
          <w:bCs/>
          <w:szCs w:val="28"/>
        </w:rPr>
        <w:t xml:space="preserve">Том </w:t>
      </w:r>
      <w:r w:rsidR="00F448D9" w:rsidRPr="00110264">
        <w:rPr>
          <w:b/>
          <w:bCs/>
          <w:szCs w:val="28"/>
        </w:rPr>
        <w:t>1</w:t>
      </w:r>
    </w:p>
    <w:p w:rsidR="00751FE7" w:rsidRPr="00110264" w:rsidRDefault="0020727A" w:rsidP="00110264">
      <w:pPr>
        <w:spacing w:line="360" w:lineRule="auto"/>
        <w:jc w:val="center"/>
        <w:rPr>
          <w:b/>
          <w:bCs/>
          <w:szCs w:val="28"/>
        </w:rPr>
      </w:pPr>
      <w:r w:rsidRPr="00110264">
        <w:rPr>
          <w:b/>
          <w:bCs/>
          <w:szCs w:val="28"/>
        </w:rPr>
        <w:t>000200-СВСиВО-ПЗ-</w:t>
      </w:r>
      <w:r w:rsidR="00F448D9" w:rsidRPr="00110264">
        <w:rPr>
          <w:b/>
          <w:bCs/>
          <w:szCs w:val="28"/>
        </w:rPr>
        <w:t>1</w:t>
      </w:r>
    </w:p>
    <w:p w:rsidR="00E84EB0" w:rsidRPr="00110264" w:rsidRDefault="00E84EB0"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751FE7" w:rsidRPr="00110264" w:rsidRDefault="00804E25" w:rsidP="00110264">
      <w:pPr>
        <w:spacing w:line="360" w:lineRule="auto"/>
        <w:jc w:val="center"/>
        <w:rPr>
          <w:sz w:val="32"/>
        </w:rPr>
      </w:pPr>
      <w:r>
        <w:rPr>
          <w:b/>
          <w:bCs/>
          <w:szCs w:val="28"/>
        </w:rPr>
        <w:t>с. Орда</w:t>
      </w:r>
      <w:r w:rsidR="00751FE7" w:rsidRPr="00110264">
        <w:rPr>
          <w:b/>
          <w:bCs/>
          <w:szCs w:val="28"/>
        </w:rPr>
        <w:t>, 202</w:t>
      </w:r>
      <w:r>
        <w:rPr>
          <w:b/>
          <w:bCs/>
          <w:szCs w:val="28"/>
        </w:rPr>
        <w:t>4</w:t>
      </w:r>
    </w:p>
    <w:p w:rsidR="006B686E" w:rsidRPr="00110264" w:rsidRDefault="006B686E" w:rsidP="00110264">
      <w:pPr>
        <w:tabs>
          <w:tab w:val="center" w:pos="4814"/>
          <w:tab w:val="left" w:pos="6300"/>
        </w:tabs>
        <w:rPr>
          <w:sz w:val="32"/>
        </w:rPr>
        <w:sectPr w:rsidR="006B686E" w:rsidRPr="00110264" w:rsidSect="00FF4B6F">
          <w:footerReference w:type="default" r:id="rId10"/>
          <w:pgSz w:w="11906" w:h="16838"/>
          <w:pgMar w:top="1134" w:right="567" w:bottom="1134" w:left="1701" w:header="720" w:footer="720" w:gutter="0"/>
          <w:cols w:space="720"/>
          <w:titlePg/>
          <w:docGrid w:linePitch="381"/>
        </w:sectPr>
      </w:pPr>
    </w:p>
    <w:p w:rsidR="00DF2205" w:rsidRPr="00110264" w:rsidRDefault="00756140" w:rsidP="00110264">
      <w:pPr>
        <w:pStyle w:val="00"/>
      </w:pPr>
      <w:bookmarkStart w:id="6" w:name="_Toc112314538"/>
      <w:bookmarkEnd w:id="0"/>
      <w:r w:rsidRPr="00110264">
        <w:lastRenderedPageBreak/>
        <w:t>СОДЕРЖАНИЕ</w:t>
      </w:r>
      <w:bookmarkEnd w:id="6"/>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110264" w:rsidRDefault="00956BB2">
          <w:pPr>
            <w:pStyle w:val="13"/>
            <w:rPr>
              <w:rFonts w:asciiTheme="minorHAnsi" w:eastAsiaTheme="minorEastAsia" w:hAnsiTheme="minorHAnsi" w:cstheme="minorBidi"/>
              <w:b w:val="0"/>
              <w:caps w:val="0"/>
              <w:sz w:val="22"/>
              <w:szCs w:val="22"/>
            </w:rPr>
          </w:pPr>
          <w:r w:rsidRPr="00110264">
            <w:rPr>
              <w:b w:val="0"/>
            </w:rPr>
            <w:fldChar w:fldCharType="begin"/>
          </w:r>
          <w:r w:rsidRPr="00110264">
            <w:rPr>
              <w:b w:val="0"/>
            </w:rPr>
            <w:instrText xml:space="preserve"> TOC \o \h \z \u </w:instrText>
          </w:r>
          <w:r w:rsidRPr="00110264">
            <w:rPr>
              <w:b w:val="0"/>
            </w:rPr>
            <w:fldChar w:fldCharType="separate"/>
          </w:r>
          <w:hyperlink w:anchor="_Toc112314538" w:history="1">
            <w:r w:rsidR="00110264" w:rsidRPr="00BB7585">
              <w:rPr>
                <w:rStyle w:val="aff6"/>
              </w:rPr>
              <w:t>СОДЕРЖАНИЕ</w:t>
            </w:r>
            <w:r w:rsidR="00110264">
              <w:rPr>
                <w:webHidden/>
              </w:rPr>
              <w:tab/>
            </w:r>
            <w:r w:rsidR="00110264">
              <w:rPr>
                <w:webHidden/>
              </w:rPr>
              <w:fldChar w:fldCharType="begin"/>
            </w:r>
            <w:r w:rsidR="00110264">
              <w:rPr>
                <w:webHidden/>
              </w:rPr>
              <w:instrText xml:space="preserve"> PAGEREF _Toc112314538 \h </w:instrText>
            </w:r>
            <w:r w:rsidR="00110264">
              <w:rPr>
                <w:webHidden/>
              </w:rPr>
            </w:r>
            <w:r w:rsidR="00110264">
              <w:rPr>
                <w:webHidden/>
              </w:rPr>
              <w:fldChar w:fldCharType="separate"/>
            </w:r>
            <w:r w:rsidR="00110264">
              <w:rPr>
                <w:webHidden/>
              </w:rPr>
              <w:t>2</w:t>
            </w:r>
            <w:r w:rsidR="00110264">
              <w:rPr>
                <w:webHidden/>
              </w:rPr>
              <w:fldChar w:fldCharType="end"/>
            </w:r>
          </w:hyperlink>
        </w:p>
        <w:p w:rsidR="00110264" w:rsidRDefault="00B2566A">
          <w:pPr>
            <w:pStyle w:val="13"/>
            <w:rPr>
              <w:rFonts w:asciiTheme="minorHAnsi" w:eastAsiaTheme="minorEastAsia" w:hAnsiTheme="minorHAnsi" w:cstheme="minorBidi"/>
              <w:b w:val="0"/>
              <w:caps w:val="0"/>
              <w:sz w:val="22"/>
              <w:szCs w:val="22"/>
            </w:rPr>
          </w:pPr>
          <w:hyperlink w:anchor="_Toc112314539" w:history="1">
            <w:r w:rsidR="00110264" w:rsidRPr="00BB7585">
              <w:rPr>
                <w:rStyle w:val="aff6"/>
              </w:rPr>
              <w:t>СОСТАВ ОТЧЕТНОЙ ТЕХНИЧЕСКОЙ ДОКУМЕНТАЦИИ</w:t>
            </w:r>
            <w:r w:rsidR="00110264">
              <w:rPr>
                <w:webHidden/>
              </w:rPr>
              <w:tab/>
            </w:r>
            <w:r w:rsidR="00110264">
              <w:rPr>
                <w:webHidden/>
              </w:rPr>
              <w:fldChar w:fldCharType="begin"/>
            </w:r>
            <w:r w:rsidR="00110264">
              <w:rPr>
                <w:webHidden/>
              </w:rPr>
              <w:instrText xml:space="preserve"> PAGEREF _Toc112314539 \h </w:instrText>
            </w:r>
            <w:r w:rsidR="00110264">
              <w:rPr>
                <w:webHidden/>
              </w:rPr>
            </w:r>
            <w:r w:rsidR="00110264">
              <w:rPr>
                <w:webHidden/>
              </w:rPr>
              <w:fldChar w:fldCharType="separate"/>
            </w:r>
            <w:r w:rsidR="00110264">
              <w:rPr>
                <w:webHidden/>
              </w:rPr>
              <w:t>9</w:t>
            </w:r>
            <w:r w:rsidR="00110264">
              <w:rPr>
                <w:webHidden/>
              </w:rPr>
              <w:fldChar w:fldCharType="end"/>
            </w:r>
          </w:hyperlink>
        </w:p>
        <w:p w:rsidR="00110264" w:rsidRDefault="00B2566A">
          <w:pPr>
            <w:pStyle w:val="13"/>
            <w:rPr>
              <w:rFonts w:asciiTheme="minorHAnsi" w:eastAsiaTheme="minorEastAsia" w:hAnsiTheme="minorHAnsi" w:cstheme="minorBidi"/>
              <w:b w:val="0"/>
              <w:caps w:val="0"/>
              <w:sz w:val="22"/>
              <w:szCs w:val="22"/>
            </w:rPr>
          </w:pPr>
          <w:hyperlink w:anchor="_Toc112314540" w:history="1">
            <w:r w:rsidR="00110264" w:rsidRPr="00BB7585">
              <w:rPr>
                <w:rStyle w:val="aff6"/>
              </w:rPr>
              <w:t>ПЕРЕЧЕНЬ ИСПОЛЬЗОВАННЫХ НОРМАТИВНЫХ ПРАВОВЫХ АКТОВ</w:t>
            </w:r>
            <w:r w:rsidR="00110264">
              <w:rPr>
                <w:webHidden/>
              </w:rPr>
              <w:tab/>
            </w:r>
            <w:r w:rsidR="00110264">
              <w:rPr>
                <w:webHidden/>
              </w:rPr>
              <w:fldChar w:fldCharType="begin"/>
            </w:r>
            <w:r w:rsidR="00110264">
              <w:rPr>
                <w:webHidden/>
              </w:rPr>
              <w:instrText xml:space="preserve"> PAGEREF _Toc112314540 \h </w:instrText>
            </w:r>
            <w:r w:rsidR="00110264">
              <w:rPr>
                <w:webHidden/>
              </w:rPr>
            </w:r>
            <w:r w:rsidR="00110264">
              <w:rPr>
                <w:webHidden/>
              </w:rPr>
              <w:fldChar w:fldCharType="separate"/>
            </w:r>
            <w:r w:rsidR="00110264">
              <w:rPr>
                <w:webHidden/>
              </w:rPr>
              <w:t>10</w:t>
            </w:r>
            <w:r w:rsidR="00110264">
              <w:rPr>
                <w:webHidden/>
              </w:rPr>
              <w:fldChar w:fldCharType="end"/>
            </w:r>
          </w:hyperlink>
        </w:p>
        <w:p w:rsidR="00110264" w:rsidRDefault="00B2566A">
          <w:pPr>
            <w:pStyle w:val="13"/>
            <w:rPr>
              <w:rFonts w:asciiTheme="minorHAnsi" w:eastAsiaTheme="minorEastAsia" w:hAnsiTheme="minorHAnsi" w:cstheme="minorBidi"/>
              <w:b w:val="0"/>
              <w:caps w:val="0"/>
              <w:sz w:val="22"/>
              <w:szCs w:val="22"/>
            </w:rPr>
          </w:pPr>
          <w:hyperlink w:anchor="_Toc112314541" w:history="1">
            <w:r w:rsidR="00110264" w:rsidRPr="00BB7585">
              <w:rPr>
                <w:rStyle w:val="aff6"/>
              </w:rPr>
              <w:t>ТЕРМИНЫ, ОПРЕДЕЛЕНИЯ, СОКРАЩЕНИЯ</w:t>
            </w:r>
            <w:r w:rsidR="00110264">
              <w:rPr>
                <w:webHidden/>
              </w:rPr>
              <w:tab/>
            </w:r>
            <w:r w:rsidR="00110264">
              <w:rPr>
                <w:webHidden/>
              </w:rPr>
              <w:fldChar w:fldCharType="begin"/>
            </w:r>
            <w:r w:rsidR="00110264">
              <w:rPr>
                <w:webHidden/>
              </w:rPr>
              <w:instrText xml:space="preserve"> PAGEREF _Toc112314541 \h </w:instrText>
            </w:r>
            <w:r w:rsidR="00110264">
              <w:rPr>
                <w:webHidden/>
              </w:rPr>
            </w:r>
            <w:r w:rsidR="00110264">
              <w:rPr>
                <w:webHidden/>
              </w:rPr>
              <w:fldChar w:fldCharType="separate"/>
            </w:r>
            <w:r w:rsidR="00110264">
              <w:rPr>
                <w:webHidden/>
              </w:rPr>
              <w:t>13</w:t>
            </w:r>
            <w:r w:rsidR="00110264">
              <w:rPr>
                <w:webHidden/>
              </w:rPr>
              <w:fldChar w:fldCharType="end"/>
            </w:r>
          </w:hyperlink>
        </w:p>
        <w:p w:rsidR="00110264" w:rsidRDefault="00B2566A">
          <w:pPr>
            <w:pStyle w:val="13"/>
            <w:rPr>
              <w:rFonts w:asciiTheme="minorHAnsi" w:eastAsiaTheme="minorEastAsia" w:hAnsiTheme="minorHAnsi" w:cstheme="minorBidi"/>
              <w:b w:val="0"/>
              <w:caps w:val="0"/>
              <w:sz w:val="22"/>
              <w:szCs w:val="22"/>
            </w:rPr>
          </w:pPr>
          <w:hyperlink w:anchor="_Toc112314542" w:history="1">
            <w:r w:rsidR="00110264" w:rsidRPr="00BB7585">
              <w:rPr>
                <w:rStyle w:val="aff6"/>
              </w:rPr>
              <w:t>ОБЩИЕ ПОЛОЖЕНИЯ</w:t>
            </w:r>
            <w:r w:rsidR="00110264">
              <w:rPr>
                <w:webHidden/>
              </w:rPr>
              <w:tab/>
            </w:r>
            <w:r w:rsidR="00110264">
              <w:rPr>
                <w:webHidden/>
              </w:rPr>
              <w:fldChar w:fldCharType="begin"/>
            </w:r>
            <w:r w:rsidR="00110264">
              <w:rPr>
                <w:webHidden/>
              </w:rPr>
              <w:instrText xml:space="preserve"> PAGEREF _Toc112314542 \h </w:instrText>
            </w:r>
            <w:r w:rsidR="00110264">
              <w:rPr>
                <w:webHidden/>
              </w:rPr>
            </w:r>
            <w:r w:rsidR="00110264">
              <w:rPr>
                <w:webHidden/>
              </w:rPr>
              <w:fldChar w:fldCharType="separate"/>
            </w:r>
            <w:r w:rsidR="00110264">
              <w:rPr>
                <w:webHidden/>
              </w:rPr>
              <w:t>18</w:t>
            </w:r>
            <w:r w:rsidR="00110264">
              <w:rPr>
                <w:webHidden/>
              </w:rPr>
              <w:fldChar w:fldCharType="end"/>
            </w:r>
          </w:hyperlink>
        </w:p>
        <w:p w:rsidR="00110264" w:rsidRDefault="00B2566A">
          <w:pPr>
            <w:pStyle w:val="13"/>
            <w:rPr>
              <w:rFonts w:asciiTheme="minorHAnsi" w:eastAsiaTheme="minorEastAsia" w:hAnsiTheme="minorHAnsi" w:cstheme="minorBidi"/>
              <w:b w:val="0"/>
              <w:caps w:val="0"/>
              <w:sz w:val="22"/>
              <w:szCs w:val="22"/>
            </w:rPr>
          </w:pPr>
          <w:hyperlink w:anchor="_Toc112314543" w:history="1">
            <w:r w:rsidR="00110264" w:rsidRPr="00BB7585">
              <w:rPr>
                <w:rStyle w:val="aff6"/>
              </w:rPr>
              <w:t>КРАТКАЯ ХАРАКТЕРИСТИКА МУНИЦИПАЛЬНОГО ОБРАЗОВАНИЯ</w:t>
            </w:r>
            <w:r w:rsidR="00110264">
              <w:rPr>
                <w:webHidden/>
              </w:rPr>
              <w:tab/>
            </w:r>
            <w:r w:rsidR="00110264">
              <w:rPr>
                <w:webHidden/>
              </w:rPr>
              <w:fldChar w:fldCharType="begin"/>
            </w:r>
            <w:r w:rsidR="00110264">
              <w:rPr>
                <w:webHidden/>
              </w:rPr>
              <w:instrText xml:space="preserve"> PAGEREF _Toc112314543 \h </w:instrText>
            </w:r>
            <w:r w:rsidR="00110264">
              <w:rPr>
                <w:webHidden/>
              </w:rPr>
            </w:r>
            <w:r w:rsidR="00110264">
              <w:rPr>
                <w:webHidden/>
              </w:rPr>
              <w:fldChar w:fldCharType="separate"/>
            </w:r>
            <w:r w:rsidR="00110264">
              <w:rPr>
                <w:webHidden/>
              </w:rPr>
              <w:t>20</w:t>
            </w:r>
            <w:r w:rsidR="00110264">
              <w:rPr>
                <w:webHidden/>
              </w:rPr>
              <w:fldChar w:fldCharType="end"/>
            </w:r>
          </w:hyperlink>
        </w:p>
        <w:p w:rsidR="00110264" w:rsidRDefault="00B2566A">
          <w:pPr>
            <w:pStyle w:val="13"/>
            <w:tabs>
              <w:tab w:val="left" w:pos="1320"/>
            </w:tabs>
            <w:rPr>
              <w:rFonts w:asciiTheme="minorHAnsi" w:eastAsiaTheme="minorEastAsia" w:hAnsiTheme="minorHAnsi" w:cstheme="minorBidi"/>
              <w:b w:val="0"/>
              <w:caps w:val="0"/>
              <w:sz w:val="22"/>
              <w:szCs w:val="22"/>
            </w:rPr>
          </w:pPr>
          <w:hyperlink w:anchor="_Toc112314544" w:history="1">
            <w:r w:rsidR="00110264" w:rsidRPr="00BB7585">
              <w:rPr>
                <w:rStyle w:val="aff6"/>
                <w14:scene3d>
                  <w14:camera w14:prst="orthographicFront"/>
                  <w14:lightRig w14:rig="threePt" w14:dir="t">
                    <w14:rot w14:lat="0" w14:lon="0" w14:rev="0"/>
                  </w14:lightRig>
                </w14:scene3d>
              </w:rPr>
              <w:t>Глава 1</w:t>
            </w:r>
            <w:r w:rsidR="00110264">
              <w:rPr>
                <w:rFonts w:asciiTheme="minorHAnsi" w:eastAsiaTheme="minorEastAsia" w:hAnsiTheme="minorHAnsi" w:cstheme="minorBidi"/>
                <w:b w:val="0"/>
                <w:caps w:val="0"/>
                <w:sz w:val="22"/>
                <w:szCs w:val="22"/>
              </w:rPr>
              <w:tab/>
            </w:r>
            <w:r w:rsidR="00110264" w:rsidRPr="00BB7585">
              <w:rPr>
                <w:rStyle w:val="aff6"/>
              </w:rPr>
              <w:t>Схема водоснабжения</w:t>
            </w:r>
            <w:r w:rsidR="00110264">
              <w:rPr>
                <w:webHidden/>
              </w:rPr>
              <w:tab/>
            </w:r>
            <w:r w:rsidR="00110264">
              <w:rPr>
                <w:webHidden/>
              </w:rPr>
              <w:fldChar w:fldCharType="begin"/>
            </w:r>
            <w:r w:rsidR="00110264">
              <w:rPr>
                <w:webHidden/>
              </w:rPr>
              <w:instrText xml:space="preserve"> PAGEREF _Toc112314544 \h </w:instrText>
            </w:r>
            <w:r w:rsidR="00110264">
              <w:rPr>
                <w:webHidden/>
              </w:rPr>
            </w:r>
            <w:r w:rsidR="00110264">
              <w:rPr>
                <w:webHidden/>
              </w:rPr>
              <w:fldChar w:fldCharType="separate"/>
            </w:r>
            <w:r w:rsidR="00110264">
              <w:rPr>
                <w:webHidden/>
              </w:rPr>
              <w:t>22</w:t>
            </w:r>
            <w:r w:rsidR="00110264">
              <w:rPr>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45" w:history="1">
            <w:r w:rsidR="00110264" w:rsidRPr="00BB7585">
              <w:rPr>
                <w:rStyle w:val="aff6"/>
                <w14:scene3d>
                  <w14:camera w14:prst="orthographicFront"/>
                  <w14:lightRig w14:rig="threePt" w14:dir="t">
                    <w14:rot w14:lat="0" w14:lon="0" w14:rev="0"/>
                  </w14:lightRig>
                </w14:scene3d>
              </w:rPr>
              <w:t>Раздел 1.1</w:t>
            </w:r>
            <w:r w:rsidR="00110264" w:rsidRPr="00BB7585">
              <w:rPr>
                <w:rStyle w:val="aff6"/>
              </w:rPr>
              <w:t xml:space="preserve"> Технико-экономическое состояние централизованных систем водоснабжения поселения, городского округа</w:t>
            </w:r>
            <w:r w:rsidR="00110264">
              <w:rPr>
                <w:webHidden/>
              </w:rPr>
              <w:tab/>
            </w:r>
            <w:r w:rsidR="00110264">
              <w:rPr>
                <w:webHidden/>
              </w:rPr>
              <w:fldChar w:fldCharType="begin"/>
            </w:r>
            <w:r w:rsidR="00110264">
              <w:rPr>
                <w:webHidden/>
              </w:rPr>
              <w:instrText xml:space="preserve"> PAGEREF _Toc112314545 \h </w:instrText>
            </w:r>
            <w:r w:rsidR="00110264">
              <w:rPr>
                <w:webHidden/>
              </w:rPr>
            </w:r>
            <w:r w:rsidR="00110264">
              <w:rPr>
                <w:webHidden/>
              </w:rPr>
              <w:fldChar w:fldCharType="separate"/>
            </w:r>
            <w:r w:rsidR="00110264">
              <w:rPr>
                <w:webHidden/>
              </w:rPr>
              <w:t>22</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46" w:history="1">
            <w:r w:rsidR="00110264" w:rsidRPr="00BB7585">
              <w:rPr>
                <w:rStyle w:val="aff6"/>
                <w:noProof/>
                <w14:scene3d>
                  <w14:camera w14:prst="orthographicFront"/>
                  <w14:lightRig w14:rig="threePt" w14:dir="t">
                    <w14:rot w14:lat="0" w14:lon="0" w14:rev="0"/>
                  </w14:lightRig>
                </w14:scene3d>
              </w:rPr>
              <w:t>Подраздел 1.1.1</w:t>
            </w:r>
            <w:r w:rsidR="00110264" w:rsidRPr="00BB7585">
              <w:rPr>
                <w:rStyle w:val="aff6"/>
                <w:noProof/>
              </w:rPr>
              <w:t xml:space="preserve">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110264">
              <w:rPr>
                <w:noProof/>
                <w:webHidden/>
              </w:rPr>
              <w:tab/>
            </w:r>
            <w:r w:rsidR="00110264">
              <w:rPr>
                <w:noProof/>
                <w:webHidden/>
              </w:rPr>
              <w:fldChar w:fldCharType="begin"/>
            </w:r>
            <w:r w:rsidR="00110264">
              <w:rPr>
                <w:noProof/>
                <w:webHidden/>
              </w:rPr>
              <w:instrText xml:space="preserve"> PAGEREF _Toc112314546 \h </w:instrText>
            </w:r>
            <w:r w:rsidR="00110264">
              <w:rPr>
                <w:noProof/>
                <w:webHidden/>
              </w:rPr>
            </w:r>
            <w:r w:rsidR="00110264">
              <w:rPr>
                <w:noProof/>
                <w:webHidden/>
              </w:rPr>
              <w:fldChar w:fldCharType="separate"/>
            </w:r>
            <w:r w:rsidR="00110264">
              <w:rPr>
                <w:noProof/>
                <w:webHidden/>
              </w:rPr>
              <w:t>22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47" w:history="1">
            <w:r w:rsidR="00110264" w:rsidRPr="00BB7585">
              <w:rPr>
                <w:rStyle w:val="aff6"/>
                <w:noProof/>
                <w14:scene3d>
                  <w14:camera w14:prst="orthographicFront"/>
                  <w14:lightRig w14:rig="threePt" w14:dir="t">
                    <w14:rot w14:lat="0" w14:lon="0" w14:rev="0"/>
                  </w14:lightRig>
                </w14:scene3d>
              </w:rPr>
              <w:t>Подраздел 1.1.2</w:t>
            </w:r>
            <w:r w:rsidR="00110264" w:rsidRPr="00BB7585">
              <w:rPr>
                <w:rStyle w:val="aff6"/>
                <w:noProof/>
              </w:rPr>
              <w:t xml:space="preserve"> Описание территорий поселения, городского округа, не охваченных централизованными системами водоснабжения</w:t>
            </w:r>
            <w:r w:rsidR="00110264">
              <w:rPr>
                <w:noProof/>
                <w:webHidden/>
              </w:rPr>
              <w:tab/>
            </w:r>
            <w:r w:rsidR="00110264">
              <w:rPr>
                <w:noProof/>
                <w:webHidden/>
              </w:rPr>
              <w:fldChar w:fldCharType="begin"/>
            </w:r>
            <w:r w:rsidR="00110264">
              <w:rPr>
                <w:noProof/>
                <w:webHidden/>
              </w:rPr>
              <w:instrText xml:space="preserve"> PAGEREF _Toc112314547 \h </w:instrText>
            </w:r>
            <w:r w:rsidR="00110264">
              <w:rPr>
                <w:noProof/>
                <w:webHidden/>
              </w:rPr>
            </w:r>
            <w:r w:rsidR="00110264">
              <w:rPr>
                <w:noProof/>
                <w:webHidden/>
              </w:rPr>
              <w:fldChar w:fldCharType="separate"/>
            </w:r>
            <w:r w:rsidR="00110264">
              <w:rPr>
                <w:noProof/>
                <w:webHidden/>
              </w:rPr>
              <w:t>24</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48" w:history="1">
            <w:r w:rsidR="00110264" w:rsidRPr="00BB7585">
              <w:rPr>
                <w:rStyle w:val="aff6"/>
                <w:noProof/>
                <w14:scene3d>
                  <w14:camera w14:prst="orthographicFront"/>
                  <w14:lightRig w14:rig="threePt" w14:dir="t">
                    <w14:rot w14:lat="0" w14:lon="0" w14:rev="0"/>
                  </w14:lightRig>
                </w14:scene3d>
              </w:rPr>
              <w:t>Подраздел 1.1.3</w:t>
            </w:r>
            <w:r w:rsidR="00110264" w:rsidRPr="00BB7585">
              <w:rPr>
                <w:rStyle w:val="aff6"/>
                <w:noProof/>
              </w:rPr>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_Toc112314548 \h </w:instrText>
            </w:r>
            <w:r w:rsidR="00110264">
              <w:rPr>
                <w:noProof/>
                <w:webHidden/>
              </w:rPr>
            </w:r>
            <w:r w:rsidR="00110264">
              <w:rPr>
                <w:noProof/>
                <w:webHidden/>
              </w:rPr>
              <w:fldChar w:fldCharType="separate"/>
            </w:r>
            <w:r w:rsidR="00110264">
              <w:rPr>
                <w:noProof/>
                <w:webHidden/>
              </w:rPr>
              <w:t>25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49" w:history="1">
            <w:r w:rsidR="00110264" w:rsidRPr="00BB7585">
              <w:rPr>
                <w:rStyle w:val="aff6"/>
                <w:noProof/>
                <w14:scene3d>
                  <w14:camera w14:prst="orthographicFront"/>
                  <w14:lightRig w14:rig="threePt" w14:dir="t">
                    <w14:rot w14:lat="0" w14:lon="0" w14:rev="0"/>
                  </w14:lightRig>
                </w14:scene3d>
              </w:rPr>
              <w:t>Подраздел 1.1.4</w:t>
            </w:r>
            <w:r w:rsidR="00110264" w:rsidRPr="00BB7585">
              <w:rPr>
                <w:rStyle w:val="aff6"/>
                <w:noProof/>
              </w:rPr>
              <w:t xml:space="preserve"> Описание результатов технического обследования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_Toc112314549 \h </w:instrText>
            </w:r>
            <w:r w:rsidR="00110264">
              <w:rPr>
                <w:noProof/>
                <w:webHidden/>
              </w:rPr>
            </w:r>
            <w:r w:rsidR="00110264">
              <w:rPr>
                <w:noProof/>
                <w:webHidden/>
              </w:rPr>
              <w:fldChar w:fldCharType="separate"/>
            </w:r>
            <w:r w:rsidR="00110264">
              <w:rPr>
                <w:noProof/>
                <w:webHidden/>
              </w:rPr>
              <w:t>26</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0" w:history="1">
            <w:r w:rsidR="00110264" w:rsidRPr="00BB7585">
              <w:rPr>
                <w:rStyle w:val="aff6"/>
                <w:noProof/>
                <w14:scene3d>
                  <w14:camera w14:prst="orthographicFront"/>
                  <w14:lightRig w14:rig="threePt" w14:dir="t">
                    <w14:rot w14:lat="0" w14:lon="0" w14:rev="0"/>
                  </w14:lightRig>
                </w14:scene3d>
              </w:rPr>
              <w:t>Пункт 1.1.4.1</w:t>
            </w:r>
            <w:r w:rsidR="00110264" w:rsidRPr="00BB7585">
              <w:rPr>
                <w:rStyle w:val="aff6"/>
                <w:noProof/>
              </w:rPr>
              <w:t xml:space="preserve"> Описание состояния существующих источников водоснабжения и водозаборных сооружений</w:t>
            </w:r>
            <w:r w:rsidR="00110264">
              <w:rPr>
                <w:noProof/>
                <w:webHidden/>
              </w:rPr>
              <w:tab/>
            </w:r>
            <w:r w:rsidR="00110264">
              <w:rPr>
                <w:noProof/>
                <w:webHidden/>
              </w:rPr>
              <w:fldChar w:fldCharType="begin"/>
            </w:r>
            <w:r w:rsidR="00110264">
              <w:rPr>
                <w:noProof/>
                <w:webHidden/>
              </w:rPr>
              <w:instrText xml:space="preserve"> PAGEREF _Toc112314550 \h </w:instrText>
            </w:r>
            <w:r w:rsidR="00110264">
              <w:rPr>
                <w:noProof/>
                <w:webHidden/>
              </w:rPr>
            </w:r>
            <w:r w:rsidR="00110264">
              <w:rPr>
                <w:noProof/>
                <w:webHidden/>
              </w:rPr>
              <w:fldChar w:fldCharType="separate"/>
            </w:r>
            <w:r w:rsidR="00110264">
              <w:rPr>
                <w:noProof/>
                <w:webHidden/>
              </w:rPr>
              <w:t>26</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1" w:history="1">
            <w:r w:rsidR="00110264" w:rsidRPr="00BB7585">
              <w:rPr>
                <w:rStyle w:val="aff6"/>
                <w:noProof/>
                <w14:scene3d>
                  <w14:camera w14:prst="orthographicFront"/>
                  <w14:lightRig w14:rig="threePt" w14:dir="t">
                    <w14:rot w14:lat="0" w14:lon="0" w14:rev="0"/>
                  </w14:lightRig>
                </w14:scene3d>
              </w:rPr>
              <w:t>Пункт 1.1.4.2</w:t>
            </w:r>
            <w:r w:rsidR="00110264" w:rsidRPr="00BB7585">
              <w:rPr>
                <w:rStyle w:val="aff6"/>
                <w:noProof/>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10264">
              <w:rPr>
                <w:noProof/>
                <w:webHidden/>
              </w:rPr>
              <w:tab/>
            </w:r>
            <w:r w:rsidR="00110264">
              <w:rPr>
                <w:noProof/>
                <w:webHidden/>
              </w:rPr>
              <w:fldChar w:fldCharType="begin"/>
            </w:r>
            <w:r w:rsidR="00110264">
              <w:rPr>
                <w:noProof/>
                <w:webHidden/>
              </w:rPr>
              <w:instrText xml:space="preserve"> PAGEREF _Toc112314551 \h </w:instrText>
            </w:r>
            <w:r w:rsidR="00110264">
              <w:rPr>
                <w:noProof/>
                <w:webHidden/>
              </w:rPr>
            </w:r>
            <w:r w:rsidR="00110264">
              <w:rPr>
                <w:noProof/>
                <w:webHidden/>
              </w:rPr>
              <w:fldChar w:fldCharType="separate"/>
            </w:r>
            <w:r w:rsidR="00110264">
              <w:rPr>
                <w:noProof/>
                <w:webHidden/>
              </w:rPr>
              <w:t>40</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2" w:history="1">
            <w:r w:rsidR="00110264" w:rsidRPr="00BB7585">
              <w:rPr>
                <w:rStyle w:val="aff6"/>
                <w:noProof/>
                <w14:scene3d>
                  <w14:camera w14:prst="orthographicFront"/>
                  <w14:lightRig w14:rig="threePt" w14:dir="t">
                    <w14:rot w14:lat="0" w14:lon="0" w14:rev="0"/>
                  </w14:lightRig>
                </w14:scene3d>
              </w:rPr>
              <w:t>Пункт 1.1.4.3</w:t>
            </w:r>
            <w:r w:rsidR="00110264" w:rsidRPr="00BB7585">
              <w:rPr>
                <w:rStyle w:val="aff6"/>
                <w:noProof/>
              </w:rPr>
              <w:t xml:space="preserve">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110264">
              <w:rPr>
                <w:noProof/>
                <w:webHidden/>
              </w:rPr>
              <w:tab/>
            </w:r>
            <w:r w:rsidR="00110264">
              <w:rPr>
                <w:noProof/>
                <w:webHidden/>
              </w:rPr>
              <w:fldChar w:fldCharType="begin"/>
            </w:r>
            <w:r w:rsidR="00110264">
              <w:rPr>
                <w:noProof/>
                <w:webHidden/>
              </w:rPr>
              <w:instrText xml:space="preserve"> PAGEREF _Toc112314552 \h </w:instrText>
            </w:r>
            <w:r w:rsidR="00110264">
              <w:rPr>
                <w:noProof/>
                <w:webHidden/>
              </w:rPr>
            </w:r>
            <w:r w:rsidR="00110264">
              <w:rPr>
                <w:noProof/>
                <w:webHidden/>
              </w:rPr>
              <w:fldChar w:fldCharType="separate"/>
            </w:r>
            <w:r w:rsidR="00110264">
              <w:rPr>
                <w:noProof/>
                <w:webHidden/>
              </w:rPr>
              <w:t>40</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3" w:history="1">
            <w:r w:rsidR="00110264" w:rsidRPr="00BB7585">
              <w:rPr>
                <w:rStyle w:val="aff6"/>
                <w:noProof/>
                <w14:scene3d>
                  <w14:camera w14:prst="orthographicFront"/>
                  <w14:lightRig w14:rig="threePt" w14:dir="t">
                    <w14:rot w14:lat="0" w14:lon="0" w14:rev="0"/>
                  </w14:lightRig>
                </w14:scene3d>
              </w:rPr>
              <w:t>Пункт 1.1.4.4</w:t>
            </w:r>
            <w:r w:rsidR="00110264" w:rsidRPr="00BB7585">
              <w:rPr>
                <w:rStyle w:val="aff6"/>
                <w:noProof/>
              </w:rPr>
              <w:t xml:space="preserve">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110264">
              <w:rPr>
                <w:noProof/>
                <w:webHidden/>
              </w:rPr>
              <w:tab/>
            </w:r>
            <w:r w:rsidR="00110264">
              <w:rPr>
                <w:noProof/>
                <w:webHidden/>
              </w:rPr>
              <w:fldChar w:fldCharType="begin"/>
            </w:r>
            <w:r w:rsidR="00110264">
              <w:rPr>
                <w:noProof/>
                <w:webHidden/>
              </w:rPr>
              <w:instrText xml:space="preserve"> PAGEREF _Toc112314553 \h </w:instrText>
            </w:r>
            <w:r w:rsidR="00110264">
              <w:rPr>
                <w:noProof/>
                <w:webHidden/>
              </w:rPr>
            </w:r>
            <w:r w:rsidR="00110264">
              <w:rPr>
                <w:noProof/>
                <w:webHidden/>
              </w:rPr>
              <w:fldChar w:fldCharType="separate"/>
            </w:r>
            <w:r w:rsidR="00110264">
              <w:rPr>
                <w:noProof/>
                <w:webHidden/>
              </w:rPr>
              <w:t>41</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4" w:history="1">
            <w:r w:rsidR="00110264" w:rsidRPr="00BB7585">
              <w:rPr>
                <w:rStyle w:val="aff6"/>
                <w:noProof/>
                <w14:scene3d>
                  <w14:camera w14:prst="orthographicFront"/>
                  <w14:lightRig w14:rig="threePt" w14:dir="t">
                    <w14:rot w14:lat="0" w14:lon="0" w14:rev="0"/>
                  </w14:lightRig>
                </w14:scene3d>
              </w:rPr>
              <w:t>Пункт 1.1.4.5</w:t>
            </w:r>
            <w:r w:rsidR="00110264" w:rsidRPr="00BB7585">
              <w:rPr>
                <w:rStyle w:val="aff6"/>
                <w:noProof/>
              </w:rPr>
              <w:t xml:space="preserve">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10264">
              <w:rPr>
                <w:noProof/>
                <w:webHidden/>
              </w:rPr>
              <w:tab/>
            </w:r>
            <w:r w:rsidR="00110264">
              <w:rPr>
                <w:noProof/>
                <w:webHidden/>
              </w:rPr>
              <w:fldChar w:fldCharType="begin"/>
            </w:r>
            <w:r w:rsidR="00110264">
              <w:rPr>
                <w:noProof/>
                <w:webHidden/>
              </w:rPr>
              <w:instrText xml:space="preserve"> PAGEREF _Toc112314554 \h </w:instrText>
            </w:r>
            <w:r w:rsidR="00110264">
              <w:rPr>
                <w:noProof/>
                <w:webHidden/>
              </w:rPr>
            </w:r>
            <w:r w:rsidR="00110264">
              <w:rPr>
                <w:noProof/>
                <w:webHidden/>
              </w:rPr>
              <w:fldChar w:fldCharType="separate"/>
            </w:r>
            <w:r w:rsidR="00110264">
              <w:rPr>
                <w:noProof/>
                <w:webHidden/>
              </w:rPr>
              <w:t>45</w:t>
            </w:r>
            <w:r w:rsidR="00110264">
              <w:rPr>
                <w:noProof/>
                <w:webHidden/>
              </w:rPr>
              <w:fldChar w:fldCharType="end"/>
            </w:r>
          </w:hyperlink>
        </w:p>
        <w:p w:rsidR="00110264" w:rsidRDefault="00B2566A">
          <w:pPr>
            <w:pStyle w:val="41"/>
            <w:tabs>
              <w:tab w:val="right" w:leader="dot" w:pos="9628"/>
            </w:tabs>
            <w:rPr>
              <w:rFonts w:asciiTheme="minorHAnsi" w:eastAsiaTheme="minorEastAsia" w:hAnsiTheme="minorHAnsi" w:cstheme="minorBidi"/>
              <w:noProof/>
              <w:sz w:val="22"/>
              <w:szCs w:val="22"/>
            </w:rPr>
          </w:pPr>
          <w:hyperlink w:anchor="_Toc112314555" w:history="1">
            <w:r w:rsidR="00110264" w:rsidRPr="00BB7585">
              <w:rPr>
                <w:rStyle w:val="aff6"/>
                <w:noProof/>
                <w14:scene3d>
                  <w14:camera w14:prst="orthographicFront"/>
                  <w14:lightRig w14:rig="threePt" w14:dir="t">
                    <w14:rot w14:lat="0" w14:lon="0" w14:rev="0"/>
                  </w14:lightRig>
                </w14:scene3d>
              </w:rPr>
              <w:t>Пункт 1.1.4.6</w:t>
            </w:r>
            <w:r w:rsidR="00110264" w:rsidRPr="00BB7585">
              <w:rPr>
                <w:rStyle w:val="aff6"/>
                <w:noProof/>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0264">
              <w:rPr>
                <w:noProof/>
                <w:webHidden/>
              </w:rPr>
              <w:tab/>
            </w:r>
            <w:r w:rsidR="00110264">
              <w:rPr>
                <w:noProof/>
                <w:webHidden/>
              </w:rPr>
              <w:fldChar w:fldCharType="begin"/>
            </w:r>
            <w:r w:rsidR="00110264">
              <w:rPr>
                <w:noProof/>
                <w:webHidden/>
              </w:rPr>
              <w:instrText xml:space="preserve"> PAGEREF _Toc112314555 \h </w:instrText>
            </w:r>
            <w:r w:rsidR="00110264">
              <w:rPr>
                <w:noProof/>
                <w:webHidden/>
              </w:rPr>
            </w:r>
            <w:r w:rsidR="00110264">
              <w:rPr>
                <w:noProof/>
                <w:webHidden/>
              </w:rPr>
              <w:fldChar w:fldCharType="separate"/>
            </w:r>
            <w:r w:rsidR="00110264">
              <w:rPr>
                <w:noProof/>
                <w:webHidden/>
              </w:rPr>
              <w:t>45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56" w:history="1">
            <w:r w:rsidR="00110264" w:rsidRPr="00BB7585">
              <w:rPr>
                <w:rStyle w:val="aff6"/>
                <w:noProof/>
                <w14:scene3d>
                  <w14:camera w14:prst="orthographicFront"/>
                  <w14:lightRig w14:rig="threePt" w14:dir="t">
                    <w14:rot w14:lat="0" w14:lon="0" w14:rev="0"/>
                  </w14:lightRig>
                </w14:scene3d>
              </w:rPr>
              <w:t>Подраздел 1.1.5</w:t>
            </w:r>
            <w:r w:rsidR="00110264" w:rsidRPr="00BB7585">
              <w:rPr>
                <w:rStyle w:val="aff6"/>
                <w:noProof/>
              </w:rPr>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10264">
              <w:rPr>
                <w:noProof/>
                <w:webHidden/>
              </w:rPr>
              <w:tab/>
            </w:r>
            <w:r w:rsidR="00110264">
              <w:rPr>
                <w:noProof/>
                <w:webHidden/>
              </w:rPr>
              <w:fldChar w:fldCharType="begin"/>
            </w:r>
            <w:r w:rsidR="00110264">
              <w:rPr>
                <w:noProof/>
                <w:webHidden/>
              </w:rPr>
              <w:instrText xml:space="preserve"> PAGEREF _Toc112314556 \h </w:instrText>
            </w:r>
            <w:r w:rsidR="00110264">
              <w:rPr>
                <w:noProof/>
                <w:webHidden/>
              </w:rPr>
            </w:r>
            <w:r w:rsidR="00110264">
              <w:rPr>
                <w:noProof/>
                <w:webHidden/>
              </w:rPr>
              <w:fldChar w:fldCharType="separate"/>
            </w:r>
            <w:r w:rsidR="00110264">
              <w:rPr>
                <w:noProof/>
                <w:webHidden/>
              </w:rPr>
              <w:t>45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57" w:history="1">
            <w:r w:rsidR="00110264" w:rsidRPr="00BB7585">
              <w:rPr>
                <w:rStyle w:val="aff6"/>
                <w:noProof/>
                <w14:scene3d>
                  <w14:camera w14:prst="orthographicFront"/>
                  <w14:lightRig w14:rig="threePt" w14:dir="t">
                    <w14:rot w14:lat="0" w14:lon="0" w14:rev="0"/>
                  </w14:lightRig>
                </w14:scene3d>
              </w:rPr>
              <w:t>Подраздел 1.1.6</w:t>
            </w:r>
            <w:r w:rsidR="00110264" w:rsidRPr="00BB7585">
              <w:rPr>
                <w:rStyle w:val="aff6"/>
                <w:noProof/>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10264">
              <w:rPr>
                <w:noProof/>
                <w:webHidden/>
              </w:rPr>
              <w:tab/>
            </w:r>
            <w:r w:rsidR="00110264">
              <w:rPr>
                <w:noProof/>
                <w:webHidden/>
              </w:rPr>
              <w:fldChar w:fldCharType="begin"/>
            </w:r>
            <w:r w:rsidR="00110264">
              <w:rPr>
                <w:noProof/>
                <w:webHidden/>
              </w:rPr>
              <w:instrText xml:space="preserve"> PAGEREF _Toc112314557 \h </w:instrText>
            </w:r>
            <w:r w:rsidR="00110264">
              <w:rPr>
                <w:noProof/>
                <w:webHidden/>
              </w:rPr>
            </w:r>
            <w:r w:rsidR="00110264">
              <w:rPr>
                <w:noProof/>
                <w:webHidden/>
              </w:rPr>
              <w:fldChar w:fldCharType="separate"/>
            </w:r>
            <w:r w:rsidR="00110264">
              <w:rPr>
                <w:noProof/>
                <w:webHidden/>
              </w:rPr>
              <w:t>46</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58" w:history="1">
            <w:r w:rsidR="00110264" w:rsidRPr="00BB7585">
              <w:rPr>
                <w:rStyle w:val="aff6"/>
                <w14:scene3d>
                  <w14:camera w14:prst="orthographicFront"/>
                  <w14:lightRig w14:rig="threePt" w14:dir="t">
                    <w14:rot w14:lat="0" w14:lon="0" w14:rev="0"/>
                  </w14:lightRig>
                </w14:scene3d>
              </w:rPr>
              <w:t>Раздел 1.2</w:t>
            </w:r>
            <w:r w:rsidR="00110264" w:rsidRPr="00BB7585">
              <w:rPr>
                <w:rStyle w:val="aff6"/>
              </w:rPr>
              <w:t xml:space="preserve"> Направления развития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_Toc112314558 \h </w:instrText>
            </w:r>
            <w:r w:rsidR="00110264">
              <w:rPr>
                <w:webHidden/>
              </w:rPr>
            </w:r>
            <w:r w:rsidR="00110264">
              <w:rPr>
                <w:webHidden/>
              </w:rPr>
              <w:fldChar w:fldCharType="separate"/>
            </w:r>
            <w:r w:rsidR="00110264">
              <w:rPr>
                <w:webHidden/>
              </w:rPr>
              <w:t>47</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59" w:history="1">
            <w:r w:rsidR="00110264" w:rsidRPr="00BB7585">
              <w:rPr>
                <w:rStyle w:val="aff6"/>
                <w:noProof/>
                <w14:scene3d>
                  <w14:camera w14:prst="orthographicFront"/>
                  <w14:lightRig w14:rig="threePt" w14:dir="t">
                    <w14:rot w14:lat="0" w14:lon="0" w14:rev="0"/>
                  </w14:lightRig>
                </w14:scene3d>
              </w:rPr>
              <w:t>Подраздел 1.2.1</w:t>
            </w:r>
            <w:r w:rsidR="00110264" w:rsidRPr="00BB7585">
              <w:rPr>
                <w:rStyle w:val="aff6"/>
                <w:noProof/>
              </w:rPr>
              <w:t xml:space="preserve"> Основные направления, принципы, задачи и плановые значения показателей развития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_Toc112314559 \h </w:instrText>
            </w:r>
            <w:r w:rsidR="00110264">
              <w:rPr>
                <w:noProof/>
                <w:webHidden/>
              </w:rPr>
            </w:r>
            <w:r w:rsidR="00110264">
              <w:rPr>
                <w:noProof/>
                <w:webHidden/>
              </w:rPr>
              <w:fldChar w:fldCharType="separate"/>
            </w:r>
            <w:r w:rsidR="00110264">
              <w:rPr>
                <w:noProof/>
                <w:webHidden/>
              </w:rPr>
              <w:t>47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0" w:history="1">
            <w:r w:rsidR="00110264" w:rsidRPr="00BB7585">
              <w:rPr>
                <w:rStyle w:val="aff6"/>
                <w:noProof/>
                <w14:scene3d>
                  <w14:camera w14:prst="orthographicFront"/>
                  <w14:lightRig w14:rig="threePt" w14:dir="t">
                    <w14:rot w14:lat="0" w14:lon="0" w14:rev="0"/>
                  </w14:lightRig>
                </w14:scene3d>
              </w:rPr>
              <w:t>Подраздел 1.2.2</w:t>
            </w:r>
            <w:r w:rsidR="00110264" w:rsidRPr="00BB7585">
              <w:rPr>
                <w:rStyle w:val="aff6"/>
                <w:noProof/>
              </w:rPr>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110264">
              <w:rPr>
                <w:noProof/>
                <w:webHidden/>
              </w:rPr>
              <w:tab/>
            </w:r>
            <w:r w:rsidR="00110264">
              <w:rPr>
                <w:noProof/>
                <w:webHidden/>
              </w:rPr>
              <w:fldChar w:fldCharType="begin"/>
            </w:r>
            <w:r w:rsidR="00110264">
              <w:rPr>
                <w:noProof/>
                <w:webHidden/>
              </w:rPr>
              <w:instrText xml:space="preserve"> PAGEREF _Toc112314560 \h </w:instrText>
            </w:r>
            <w:r w:rsidR="00110264">
              <w:rPr>
                <w:noProof/>
                <w:webHidden/>
              </w:rPr>
            </w:r>
            <w:r w:rsidR="00110264">
              <w:rPr>
                <w:noProof/>
                <w:webHidden/>
              </w:rPr>
              <w:fldChar w:fldCharType="separate"/>
            </w:r>
            <w:r w:rsidR="00110264">
              <w:rPr>
                <w:noProof/>
                <w:webHidden/>
              </w:rPr>
              <w:t>49</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61" w:history="1">
            <w:r w:rsidR="00110264" w:rsidRPr="00BB7585">
              <w:rPr>
                <w:rStyle w:val="aff6"/>
                <w14:scene3d>
                  <w14:camera w14:prst="orthographicFront"/>
                  <w14:lightRig w14:rig="threePt" w14:dir="t">
                    <w14:rot w14:lat="0" w14:lon="0" w14:rev="0"/>
                  </w14:lightRig>
                </w14:scene3d>
              </w:rPr>
              <w:t>Раздел 1.3</w:t>
            </w:r>
            <w:r w:rsidR="00110264" w:rsidRPr="00BB7585">
              <w:rPr>
                <w:rStyle w:val="aff6"/>
              </w:rPr>
              <w:t xml:space="preserve"> Баланс водоснабжения и потребления горячей, питьевой, технической воды</w:t>
            </w:r>
            <w:r w:rsidR="00110264">
              <w:rPr>
                <w:webHidden/>
              </w:rPr>
              <w:tab/>
            </w:r>
            <w:r w:rsidR="00110264">
              <w:rPr>
                <w:webHidden/>
              </w:rPr>
              <w:fldChar w:fldCharType="begin"/>
            </w:r>
            <w:r w:rsidR="00110264">
              <w:rPr>
                <w:webHidden/>
              </w:rPr>
              <w:instrText xml:space="preserve"> PAGEREF _Toc112314561 \h </w:instrText>
            </w:r>
            <w:r w:rsidR="00110264">
              <w:rPr>
                <w:webHidden/>
              </w:rPr>
            </w:r>
            <w:r w:rsidR="00110264">
              <w:rPr>
                <w:webHidden/>
              </w:rPr>
              <w:fldChar w:fldCharType="separate"/>
            </w:r>
            <w:r w:rsidR="00110264">
              <w:rPr>
                <w:webHidden/>
              </w:rPr>
              <w:t>50</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2" w:history="1">
            <w:r w:rsidR="00110264" w:rsidRPr="00BB7585">
              <w:rPr>
                <w:rStyle w:val="aff6"/>
                <w:noProof/>
                <w14:scene3d>
                  <w14:camera w14:prst="orthographicFront"/>
                  <w14:lightRig w14:rig="threePt" w14:dir="t">
                    <w14:rot w14:lat="0" w14:lon="0" w14:rev="0"/>
                  </w14:lightRig>
                </w14:scene3d>
              </w:rPr>
              <w:t>Подраздел 1.3.1</w:t>
            </w:r>
            <w:r w:rsidR="00110264" w:rsidRPr="00BB7585">
              <w:rPr>
                <w:rStyle w:val="aff6"/>
                <w:noProof/>
              </w:rPr>
              <w:t xml:space="preserve">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110264">
              <w:rPr>
                <w:noProof/>
                <w:webHidden/>
              </w:rPr>
              <w:tab/>
            </w:r>
            <w:r w:rsidR="00110264">
              <w:rPr>
                <w:noProof/>
                <w:webHidden/>
              </w:rPr>
              <w:fldChar w:fldCharType="begin"/>
            </w:r>
            <w:r w:rsidR="00110264">
              <w:rPr>
                <w:noProof/>
                <w:webHidden/>
              </w:rPr>
              <w:instrText xml:space="preserve"> PAGEREF _Toc112314562 \h </w:instrText>
            </w:r>
            <w:r w:rsidR="00110264">
              <w:rPr>
                <w:noProof/>
                <w:webHidden/>
              </w:rPr>
            </w:r>
            <w:r w:rsidR="00110264">
              <w:rPr>
                <w:noProof/>
                <w:webHidden/>
              </w:rPr>
              <w:fldChar w:fldCharType="separate"/>
            </w:r>
            <w:r w:rsidR="00110264">
              <w:rPr>
                <w:noProof/>
                <w:webHidden/>
              </w:rPr>
              <w:t>50</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3" w:history="1">
            <w:r w:rsidR="00110264" w:rsidRPr="00BB7585">
              <w:rPr>
                <w:rStyle w:val="aff6"/>
                <w:noProof/>
                <w14:scene3d>
                  <w14:camera w14:prst="orthographicFront"/>
                  <w14:lightRig w14:rig="threePt" w14:dir="t">
                    <w14:rot w14:lat="0" w14:lon="0" w14:rev="0"/>
                  </w14:lightRig>
                </w14:scene3d>
              </w:rPr>
              <w:t>Подраздел 1.3.2</w:t>
            </w:r>
            <w:r w:rsidR="00110264" w:rsidRPr="00BB7585">
              <w:rPr>
                <w:rStyle w:val="aff6"/>
                <w:noProof/>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110264">
              <w:rPr>
                <w:noProof/>
                <w:webHidden/>
              </w:rPr>
              <w:tab/>
            </w:r>
            <w:r w:rsidR="00110264">
              <w:rPr>
                <w:noProof/>
                <w:webHidden/>
              </w:rPr>
              <w:fldChar w:fldCharType="begin"/>
            </w:r>
            <w:r w:rsidR="00110264">
              <w:rPr>
                <w:noProof/>
                <w:webHidden/>
              </w:rPr>
              <w:instrText xml:space="preserve"> PAGEREF _Toc112314563 \h </w:instrText>
            </w:r>
            <w:r w:rsidR="00110264">
              <w:rPr>
                <w:noProof/>
                <w:webHidden/>
              </w:rPr>
            </w:r>
            <w:r w:rsidR="00110264">
              <w:rPr>
                <w:noProof/>
                <w:webHidden/>
              </w:rPr>
              <w:fldChar w:fldCharType="separate"/>
            </w:r>
            <w:r w:rsidR="00110264">
              <w:rPr>
                <w:noProof/>
                <w:webHidden/>
              </w:rPr>
              <w:t>53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4" w:history="1">
            <w:r w:rsidR="00110264" w:rsidRPr="00BB7585">
              <w:rPr>
                <w:rStyle w:val="aff6"/>
                <w:noProof/>
                <w14:scene3d>
                  <w14:camera w14:prst="orthographicFront"/>
                  <w14:lightRig w14:rig="threePt" w14:dir="t">
                    <w14:rot w14:lat="0" w14:lon="0" w14:rev="0"/>
                  </w14:lightRig>
                </w14:scene3d>
              </w:rPr>
              <w:t>Подраздел 1.3.3</w:t>
            </w:r>
            <w:r w:rsidR="00110264" w:rsidRPr="00BB7585">
              <w:rPr>
                <w:rStyle w:val="aff6"/>
                <w:noProof/>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110264">
              <w:rPr>
                <w:noProof/>
                <w:webHidden/>
              </w:rPr>
              <w:tab/>
            </w:r>
            <w:r w:rsidR="00110264">
              <w:rPr>
                <w:noProof/>
                <w:webHidden/>
              </w:rPr>
              <w:fldChar w:fldCharType="begin"/>
            </w:r>
            <w:r w:rsidR="00110264">
              <w:rPr>
                <w:noProof/>
                <w:webHidden/>
              </w:rPr>
              <w:instrText xml:space="preserve"> PAGEREF _Toc112314564 \h </w:instrText>
            </w:r>
            <w:r w:rsidR="00110264">
              <w:rPr>
                <w:noProof/>
                <w:webHidden/>
              </w:rPr>
            </w:r>
            <w:r w:rsidR="00110264">
              <w:rPr>
                <w:noProof/>
                <w:webHidden/>
              </w:rPr>
              <w:fldChar w:fldCharType="separate"/>
            </w:r>
            <w:r w:rsidR="00110264">
              <w:rPr>
                <w:noProof/>
                <w:webHidden/>
              </w:rPr>
              <w:t>53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5" w:history="1">
            <w:r w:rsidR="00110264" w:rsidRPr="00BB7585">
              <w:rPr>
                <w:rStyle w:val="aff6"/>
                <w:noProof/>
                <w14:scene3d>
                  <w14:camera w14:prst="orthographicFront"/>
                  <w14:lightRig w14:rig="threePt" w14:dir="t">
                    <w14:rot w14:lat="0" w14:lon="0" w14:rev="0"/>
                  </w14:lightRig>
                </w14:scene3d>
              </w:rPr>
              <w:t>Подраздел 1.3.4</w:t>
            </w:r>
            <w:r w:rsidR="00110264" w:rsidRPr="00BB7585">
              <w:rPr>
                <w:rStyle w:val="aff6"/>
                <w:noProof/>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110264">
              <w:rPr>
                <w:noProof/>
                <w:webHidden/>
              </w:rPr>
              <w:tab/>
            </w:r>
            <w:r w:rsidR="00110264">
              <w:rPr>
                <w:noProof/>
                <w:webHidden/>
              </w:rPr>
              <w:fldChar w:fldCharType="begin"/>
            </w:r>
            <w:r w:rsidR="00110264">
              <w:rPr>
                <w:noProof/>
                <w:webHidden/>
              </w:rPr>
              <w:instrText xml:space="preserve"> PAGEREF _Toc112314565 \h </w:instrText>
            </w:r>
            <w:r w:rsidR="00110264">
              <w:rPr>
                <w:noProof/>
                <w:webHidden/>
              </w:rPr>
            </w:r>
            <w:r w:rsidR="00110264">
              <w:rPr>
                <w:noProof/>
                <w:webHidden/>
              </w:rPr>
              <w:fldChar w:fldCharType="separate"/>
            </w:r>
            <w:r w:rsidR="00110264">
              <w:rPr>
                <w:noProof/>
                <w:webHidden/>
              </w:rPr>
              <w:t>53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6" w:history="1">
            <w:r w:rsidR="00110264" w:rsidRPr="00BB7585">
              <w:rPr>
                <w:rStyle w:val="aff6"/>
                <w:noProof/>
                <w14:scene3d>
                  <w14:camera w14:prst="orthographicFront"/>
                  <w14:lightRig w14:rig="threePt" w14:dir="t">
                    <w14:rot w14:lat="0" w14:lon="0" w14:rev="0"/>
                  </w14:lightRig>
                </w14:scene3d>
              </w:rPr>
              <w:t>Подраздел 1.3.5</w:t>
            </w:r>
            <w:r w:rsidR="00110264" w:rsidRPr="00BB7585">
              <w:rPr>
                <w:rStyle w:val="aff6"/>
                <w:noProof/>
              </w:rPr>
              <w:t xml:space="preserve"> Описание существующей системы коммерческого учета горячей, питьевой, технической воды и планов по установке приборов учета</w:t>
            </w:r>
            <w:r w:rsidR="00110264">
              <w:rPr>
                <w:noProof/>
                <w:webHidden/>
              </w:rPr>
              <w:tab/>
            </w:r>
            <w:r w:rsidR="00110264">
              <w:rPr>
                <w:noProof/>
                <w:webHidden/>
              </w:rPr>
              <w:fldChar w:fldCharType="begin"/>
            </w:r>
            <w:r w:rsidR="00110264">
              <w:rPr>
                <w:noProof/>
                <w:webHidden/>
              </w:rPr>
              <w:instrText xml:space="preserve"> PAGEREF _Toc112314566 \h </w:instrText>
            </w:r>
            <w:r w:rsidR="00110264">
              <w:rPr>
                <w:noProof/>
                <w:webHidden/>
              </w:rPr>
            </w:r>
            <w:r w:rsidR="00110264">
              <w:rPr>
                <w:noProof/>
                <w:webHidden/>
              </w:rPr>
              <w:fldChar w:fldCharType="separate"/>
            </w:r>
            <w:r w:rsidR="00110264">
              <w:rPr>
                <w:noProof/>
                <w:webHidden/>
              </w:rPr>
              <w:t>55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7" w:history="1">
            <w:r w:rsidR="00110264" w:rsidRPr="00BB7585">
              <w:rPr>
                <w:rStyle w:val="aff6"/>
                <w:noProof/>
                <w14:scene3d>
                  <w14:camera w14:prst="orthographicFront"/>
                  <w14:lightRig w14:rig="threePt" w14:dir="t">
                    <w14:rot w14:lat="0" w14:lon="0" w14:rev="0"/>
                  </w14:lightRig>
                </w14:scene3d>
              </w:rPr>
              <w:t>Подраздел 1.3.6</w:t>
            </w:r>
            <w:r w:rsidR="00110264" w:rsidRPr="00BB7585">
              <w:rPr>
                <w:rStyle w:val="aff6"/>
                <w:noProof/>
              </w:rPr>
              <w:t xml:space="preserve"> Анализ резервов и дефицитов производственных мощностей системы водоснабжения поселения, городского округа</w:t>
            </w:r>
            <w:r w:rsidR="00110264">
              <w:rPr>
                <w:noProof/>
                <w:webHidden/>
              </w:rPr>
              <w:tab/>
            </w:r>
            <w:r w:rsidR="00110264">
              <w:rPr>
                <w:noProof/>
                <w:webHidden/>
              </w:rPr>
              <w:fldChar w:fldCharType="begin"/>
            </w:r>
            <w:r w:rsidR="00110264">
              <w:rPr>
                <w:noProof/>
                <w:webHidden/>
              </w:rPr>
              <w:instrText xml:space="preserve"> PAGEREF _Toc112314567 \h </w:instrText>
            </w:r>
            <w:r w:rsidR="00110264">
              <w:rPr>
                <w:noProof/>
                <w:webHidden/>
              </w:rPr>
            </w:r>
            <w:r w:rsidR="00110264">
              <w:rPr>
                <w:noProof/>
                <w:webHidden/>
              </w:rPr>
              <w:fldChar w:fldCharType="separate"/>
            </w:r>
            <w:r w:rsidR="00110264">
              <w:rPr>
                <w:noProof/>
                <w:webHidden/>
              </w:rPr>
              <w:t>56</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8" w:history="1">
            <w:r w:rsidR="00110264" w:rsidRPr="00BB7585">
              <w:rPr>
                <w:rStyle w:val="aff6"/>
                <w:noProof/>
                <w14:scene3d>
                  <w14:camera w14:prst="orthographicFront"/>
                  <w14:lightRig w14:rig="threePt" w14:dir="t">
                    <w14:rot w14:lat="0" w14:lon="0" w14:rev="0"/>
                  </w14:lightRig>
                </w14:scene3d>
              </w:rPr>
              <w:t>Подраздел 1.3.7</w:t>
            </w:r>
            <w:r w:rsidR="00110264" w:rsidRPr="00BB7585">
              <w:rPr>
                <w:rStyle w:val="aff6"/>
                <w:noProof/>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10264">
              <w:rPr>
                <w:noProof/>
                <w:webHidden/>
              </w:rPr>
              <w:tab/>
            </w:r>
            <w:r w:rsidR="00110264">
              <w:rPr>
                <w:noProof/>
                <w:webHidden/>
              </w:rPr>
              <w:fldChar w:fldCharType="begin"/>
            </w:r>
            <w:r w:rsidR="00110264">
              <w:rPr>
                <w:noProof/>
                <w:webHidden/>
              </w:rPr>
              <w:instrText xml:space="preserve"> PAGEREF _Toc112314568 \h </w:instrText>
            </w:r>
            <w:r w:rsidR="00110264">
              <w:rPr>
                <w:noProof/>
                <w:webHidden/>
              </w:rPr>
            </w:r>
            <w:r w:rsidR="00110264">
              <w:rPr>
                <w:noProof/>
                <w:webHidden/>
              </w:rPr>
              <w:fldChar w:fldCharType="separate"/>
            </w:r>
            <w:r w:rsidR="00110264">
              <w:rPr>
                <w:noProof/>
                <w:webHidden/>
              </w:rPr>
              <w:t>56</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69" w:history="1">
            <w:r w:rsidR="00110264" w:rsidRPr="00BB7585">
              <w:rPr>
                <w:rStyle w:val="aff6"/>
                <w:noProof/>
                <w14:scene3d>
                  <w14:camera w14:prst="orthographicFront"/>
                  <w14:lightRig w14:rig="threePt" w14:dir="t">
                    <w14:rot w14:lat="0" w14:lon="0" w14:rev="0"/>
                  </w14:lightRig>
                </w14:scene3d>
              </w:rPr>
              <w:t>Подраздел 1.3.8</w:t>
            </w:r>
            <w:r w:rsidR="00110264" w:rsidRPr="00BB7585">
              <w:rPr>
                <w:rStyle w:val="aff6"/>
                <w:noProof/>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0264">
              <w:rPr>
                <w:noProof/>
                <w:webHidden/>
              </w:rPr>
              <w:tab/>
            </w:r>
            <w:r w:rsidR="00110264">
              <w:rPr>
                <w:noProof/>
                <w:webHidden/>
              </w:rPr>
              <w:fldChar w:fldCharType="begin"/>
            </w:r>
            <w:r w:rsidR="00110264">
              <w:rPr>
                <w:noProof/>
                <w:webHidden/>
              </w:rPr>
              <w:instrText xml:space="preserve"> PAGEREF _Toc112314569 \h </w:instrText>
            </w:r>
            <w:r w:rsidR="00110264">
              <w:rPr>
                <w:noProof/>
                <w:webHidden/>
              </w:rPr>
            </w:r>
            <w:r w:rsidR="00110264">
              <w:rPr>
                <w:noProof/>
                <w:webHidden/>
              </w:rPr>
              <w:fldChar w:fldCharType="separate"/>
            </w:r>
            <w:r w:rsidR="00110264">
              <w:rPr>
                <w:noProof/>
                <w:webHidden/>
              </w:rPr>
              <w:t>62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0" w:history="1">
            <w:r w:rsidR="00110264" w:rsidRPr="00BB7585">
              <w:rPr>
                <w:rStyle w:val="aff6"/>
                <w:noProof/>
                <w14:scene3d>
                  <w14:camera w14:prst="orthographicFront"/>
                  <w14:lightRig w14:rig="threePt" w14:dir="t">
                    <w14:rot w14:lat="0" w14:lon="0" w14:rev="0"/>
                  </w14:lightRig>
                </w14:scene3d>
              </w:rPr>
              <w:t>Подраздел 1.3.9</w:t>
            </w:r>
            <w:r w:rsidR="00110264" w:rsidRPr="00BB7585">
              <w:rPr>
                <w:rStyle w:val="aff6"/>
                <w:noProof/>
              </w:rPr>
              <w:t xml:space="preserve"> Сведения о фактическом и ожидаемом потреблении горячей, питьевой, технической воды (годовое, среднесуточное, максимальное суточное)</w:t>
            </w:r>
            <w:r w:rsidR="00110264">
              <w:rPr>
                <w:noProof/>
                <w:webHidden/>
              </w:rPr>
              <w:tab/>
            </w:r>
            <w:r w:rsidR="00110264">
              <w:rPr>
                <w:noProof/>
                <w:webHidden/>
              </w:rPr>
              <w:fldChar w:fldCharType="begin"/>
            </w:r>
            <w:r w:rsidR="00110264">
              <w:rPr>
                <w:noProof/>
                <w:webHidden/>
              </w:rPr>
              <w:instrText xml:space="preserve"> PAGEREF _Toc112314570 \h </w:instrText>
            </w:r>
            <w:r w:rsidR="00110264">
              <w:rPr>
                <w:noProof/>
                <w:webHidden/>
              </w:rPr>
            </w:r>
            <w:r w:rsidR="00110264">
              <w:rPr>
                <w:noProof/>
                <w:webHidden/>
              </w:rPr>
              <w:fldChar w:fldCharType="separate"/>
            </w:r>
            <w:r w:rsidR="00110264">
              <w:rPr>
                <w:noProof/>
                <w:webHidden/>
              </w:rPr>
              <w:t>62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1" w:history="1">
            <w:r w:rsidR="00110264" w:rsidRPr="00BB7585">
              <w:rPr>
                <w:rStyle w:val="aff6"/>
                <w:noProof/>
                <w14:scene3d>
                  <w14:camera w14:prst="orthographicFront"/>
                  <w14:lightRig w14:rig="threePt" w14:dir="t">
                    <w14:rot w14:lat="0" w14:lon="0" w14:rev="0"/>
                  </w14:lightRig>
                </w14:scene3d>
              </w:rPr>
              <w:t>Подраздел 1.3.10</w:t>
            </w:r>
            <w:r w:rsidR="00110264" w:rsidRPr="00BB7585">
              <w:rPr>
                <w:rStyle w:val="aff6"/>
                <w:noProof/>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110264">
              <w:rPr>
                <w:noProof/>
                <w:webHidden/>
              </w:rPr>
              <w:tab/>
            </w:r>
            <w:r w:rsidR="00110264">
              <w:rPr>
                <w:noProof/>
                <w:webHidden/>
              </w:rPr>
              <w:fldChar w:fldCharType="begin"/>
            </w:r>
            <w:r w:rsidR="00110264">
              <w:rPr>
                <w:noProof/>
                <w:webHidden/>
              </w:rPr>
              <w:instrText xml:space="preserve"> PAGEREF _Toc112314571 \h </w:instrText>
            </w:r>
            <w:r w:rsidR="00110264">
              <w:rPr>
                <w:noProof/>
                <w:webHidden/>
              </w:rPr>
            </w:r>
            <w:r w:rsidR="00110264">
              <w:rPr>
                <w:noProof/>
                <w:webHidden/>
              </w:rPr>
              <w:fldChar w:fldCharType="separate"/>
            </w:r>
            <w:r w:rsidR="00110264">
              <w:rPr>
                <w:noProof/>
                <w:webHidden/>
              </w:rPr>
              <w:t>62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2" w:history="1">
            <w:r w:rsidR="00110264" w:rsidRPr="00BB7585">
              <w:rPr>
                <w:rStyle w:val="aff6"/>
                <w:noProof/>
                <w14:scene3d>
                  <w14:camera w14:prst="orthographicFront"/>
                  <w14:lightRig w14:rig="threePt" w14:dir="t">
                    <w14:rot w14:lat="0" w14:lon="0" w14:rev="0"/>
                  </w14:lightRig>
                </w14:scene3d>
              </w:rPr>
              <w:t>Подраздел 1.3.11</w:t>
            </w:r>
            <w:r w:rsidR="00110264" w:rsidRPr="00BB7585">
              <w:rPr>
                <w:rStyle w:val="aff6"/>
                <w:noProof/>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110264">
              <w:rPr>
                <w:noProof/>
                <w:webHidden/>
              </w:rPr>
              <w:tab/>
            </w:r>
            <w:r w:rsidR="00110264">
              <w:rPr>
                <w:noProof/>
                <w:webHidden/>
              </w:rPr>
              <w:fldChar w:fldCharType="begin"/>
            </w:r>
            <w:r w:rsidR="00110264">
              <w:rPr>
                <w:noProof/>
                <w:webHidden/>
              </w:rPr>
              <w:instrText xml:space="preserve"> PAGEREF _Toc112314572 \h </w:instrText>
            </w:r>
            <w:r w:rsidR="00110264">
              <w:rPr>
                <w:noProof/>
                <w:webHidden/>
              </w:rPr>
            </w:r>
            <w:r w:rsidR="00110264">
              <w:rPr>
                <w:noProof/>
                <w:webHidden/>
              </w:rPr>
              <w:fldChar w:fldCharType="separate"/>
            </w:r>
            <w:r w:rsidR="00110264">
              <w:rPr>
                <w:noProof/>
                <w:webHidden/>
              </w:rPr>
              <w:t>62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3" w:history="1">
            <w:r w:rsidR="00110264" w:rsidRPr="00BB7585">
              <w:rPr>
                <w:rStyle w:val="aff6"/>
                <w:noProof/>
                <w14:scene3d>
                  <w14:camera w14:prst="orthographicFront"/>
                  <w14:lightRig w14:rig="threePt" w14:dir="t">
                    <w14:rot w14:lat="0" w14:lon="0" w14:rev="0"/>
                  </w14:lightRig>
                </w14:scene3d>
              </w:rPr>
              <w:t>Подраздел 1.3.12</w:t>
            </w:r>
            <w:r w:rsidR="00110264" w:rsidRPr="00BB7585">
              <w:rPr>
                <w:rStyle w:val="aff6"/>
                <w:noProof/>
              </w:rPr>
              <w:t xml:space="preserve"> Сведения о фактических и планируемых потерях горячей, питьевой, технической воды при ее транспортировке (годовые, среднесуточные значения)</w:t>
            </w:r>
            <w:r w:rsidR="00110264">
              <w:rPr>
                <w:noProof/>
                <w:webHidden/>
              </w:rPr>
              <w:tab/>
            </w:r>
            <w:r w:rsidR="00110264">
              <w:rPr>
                <w:noProof/>
                <w:webHidden/>
              </w:rPr>
              <w:fldChar w:fldCharType="begin"/>
            </w:r>
            <w:r w:rsidR="00110264">
              <w:rPr>
                <w:noProof/>
                <w:webHidden/>
              </w:rPr>
              <w:instrText xml:space="preserve"> PAGEREF _Toc112314573 \h </w:instrText>
            </w:r>
            <w:r w:rsidR="00110264">
              <w:rPr>
                <w:noProof/>
                <w:webHidden/>
              </w:rPr>
            </w:r>
            <w:r w:rsidR="00110264">
              <w:rPr>
                <w:noProof/>
                <w:webHidden/>
              </w:rPr>
              <w:fldChar w:fldCharType="separate"/>
            </w:r>
            <w:r w:rsidR="00110264">
              <w:rPr>
                <w:noProof/>
                <w:webHidden/>
              </w:rPr>
              <w:t>62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4" w:history="1">
            <w:r w:rsidR="00110264" w:rsidRPr="00BB7585">
              <w:rPr>
                <w:rStyle w:val="aff6"/>
                <w:noProof/>
                <w14:scene3d>
                  <w14:camera w14:prst="orthographicFront"/>
                  <w14:lightRig w14:rig="threePt" w14:dir="t">
                    <w14:rot w14:lat="0" w14:lon="0" w14:rev="0"/>
                  </w14:lightRig>
                </w14:scene3d>
              </w:rPr>
              <w:t>Подраздел 1.3.13</w:t>
            </w:r>
            <w:r w:rsidR="00110264" w:rsidRPr="00BB7585">
              <w:rPr>
                <w:rStyle w:val="aff6"/>
                <w:noProof/>
              </w:rPr>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110264">
              <w:rPr>
                <w:noProof/>
                <w:webHidden/>
              </w:rPr>
              <w:tab/>
            </w:r>
            <w:r w:rsidR="00110264">
              <w:rPr>
                <w:noProof/>
                <w:webHidden/>
              </w:rPr>
              <w:fldChar w:fldCharType="begin"/>
            </w:r>
            <w:r w:rsidR="00110264">
              <w:rPr>
                <w:noProof/>
                <w:webHidden/>
              </w:rPr>
              <w:instrText xml:space="preserve"> PAGEREF _Toc112314574 \h </w:instrText>
            </w:r>
            <w:r w:rsidR="00110264">
              <w:rPr>
                <w:noProof/>
                <w:webHidden/>
              </w:rPr>
            </w:r>
            <w:r w:rsidR="00110264">
              <w:rPr>
                <w:noProof/>
                <w:webHidden/>
              </w:rPr>
              <w:fldChar w:fldCharType="separate"/>
            </w:r>
            <w:r w:rsidR="00110264">
              <w:rPr>
                <w:noProof/>
                <w:webHidden/>
              </w:rPr>
              <w:t>63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5" w:history="1">
            <w:r w:rsidR="00110264" w:rsidRPr="00BB7585">
              <w:rPr>
                <w:rStyle w:val="aff6"/>
                <w:noProof/>
                <w14:scene3d>
                  <w14:camera w14:prst="orthographicFront"/>
                  <w14:lightRig w14:rig="threePt" w14:dir="t">
                    <w14:rot w14:lat="0" w14:lon="0" w14:rev="0"/>
                  </w14:lightRig>
                </w14:scene3d>
              </w:rPr>
              <w:t>Подраздел 1.3.14</w:t>
            </w:r>
            <w:r w:rsidR="00110264" w:rsidRPr="00BB7585">
              <w:rPr>
                <w:rStyle w:val="aff6"/>
                <w:noProof/>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110264">
              <w:rPr>
                <w:noProof/>
                <w:webHidden/>
              </w:rPr>
              <w:tab/>
            </w:r>
            <w:r w:rsidR="00110264">
              <w:rPr>
                <w:noProof/>
                <w:webHidden/>
              </w:rPr>
              <w:fldChar w:fldCharType="begin"/>
            </w:r>
            <w:r w:rsidR="00110264">
              <w:rPr>
                <w:noProof/>
                <w:webHidden/>
              </w:rPr>
              <w:instrText xml:space="preserve"> PAGEREF _Toc112314575 \h </w:instrText>
            </w:r>
            <w:r w:rsidR="00110264">
              <w:rPr>
                <w:noProof/>
                <w:webHidden/>
              </w:rPr>
            </w:r>
            <w:r w:rsidR="00110264">
              <w:rPr>
                <w:noProof/>
                <w:webHidden/>
              </w:rPr>
              <w:fldChar w:fldCharType="separate"/>
            </w:r>
            <w:r w:rsidR="00110264">
              <w:rPr>
                <w:noProof/>
                <w:webHidden/>
              </w:rPr>
              <w:t>63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6" w:history="1">
            <w:r w:rsidR="00110264" w:rsidRPr="00BB7585">
              <w:rPr>
                <w:rStyle w:val="aff6"/>
                <w:noProof/>
                <w14:scene3d>
                  <w14:camera w14:prst="orthographicFront"/>
                  <w14:lightRig w14:rig="threePt" w14:dir="t">
                    <w14:rot w14:lat="0" w14:lon="0" w14:rev="0"/>
                  </w14:lightRig>
                </w14:scene3d>
              </w:rPr>
              <w:t>Подраздел 1.3.15</w:t>
            </w:r>
            <w:r w:rsidR="00110264" w:rsidRPr="00BB7585">
              <w:rPr>
                <w:rStyle w:val="aff6"/>
                <w:noProof/>
              </w:rPr>
              <w:t xml:space="preserve"> Наименование организации, которая наделена статусом гарантирующей организации</w:t>
            </w:r>
            <w:r w:rsidR="00110264">
              <w:rPr>
                <w:noProof/>
                <w:webHidden/>
              </w:rPr>
              <w:tab/>
            </w:r>
            <w:r w:rsidR="00110264">
              <w:rPr>
                <w:noProof/>
                <w:webHidden/>
              </w:rPr>
              <w:fldChar w:fldCharType="begin"/>
            </w:r>
            <w:r w:rsidR="00110264">
              <w:rPr>
                <w:noProof/>
                <w:webHidden/>
              </w:rPr>
              <w:instrText xml:space="preserve"> PAGEREF _Toc112314576 \h </w:instrText>
            </w:r>
            <w:r w:rsidR="00110264">
              <w:rPr>
                <w:noProof/>
                <w:webHidden/>
              </w:rPr>
            </w:r>
            <w:r w:rsidR="00110264">
              <w:rPr>
                <w:noProof/>
                <w:webHidden/>
              </w:rPr>
              <w:fldChar w:fldCharType="separate"/>
            </w:r>
            <w:r w:rsidR="00110264">
              <w:rPr>
                <w:noProof/>
                <w:webHidden/>
              </w:rPr>
              <w:t>63</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77" w:history="1">
            <w:r w:rsidR="00110264" w:rsidRPr="00BB7585">
              <w:rPr>
                <w:rStyle w:val="aff6"/>
                <w14:scene3d>
                  <w14:camera w14:prst="orthographicFront"/>
                  <w14:lightRig w14:rig="threePt" w14:dir="t">
                    <w14:rot w14:lat="0" w14:lon="0" w14:rev="0"/>
                  </w14:lightRig>
                </w14:scene3d>
              </w:rPr>
              <w:t>Раздел 1.4</w:t>
            </w:r>
            <w:r w:rsidR="00110264" w:rsidRPr="00BB7585">
              <w:rPr>
                <w:rStyle w:val="aff6"/>
              </w:rPr>
              <w:t xml:space="preserve"> Предложения по строительству, реконструкции и модернизации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_Toc112314577 \h </w:instrText>
            </w:r>
            <w:r w:rsidR="00110264">
              <w:rPr>
                <w:webHidden/>
              </w:rPr>
            </w:r>
            <w:r w:rsidR="00110264">
              <w:rPr>
                <w:webHidden/>
              </w:rPr>
              <w:fldChar w:fldCharType="separate"/>
            </w:r>
            <w:r w:rsidR="00110264">
              <w:rPr>
                <w:webHidden/>
              </w:rPr>
              <w:t>65</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8" w:history="1">
            <w:r w:rsidR="00110264" w:rsidRPr="00BB7585">
              <w:rPr>
                <w:rStyle w:val="aff6"/>
                <w:noProof/>
                <w14:scene3d>
                  <w14:camera w14:prst="orthographicFront"/>
                  <w14:lightRig w14:rig="threePt" w14:dir="t">
                    <w14:rot w14:lat="0" w14:lon="0" w14:rev="0"/>
                  </w14:lightRig>
                </w14:scene3d>
              </w:rPr>
              <w:t>Подраздел 1.4.1</w:t>
            </w:r>
            <w:r w:rsidR="00110264" w:rsidRPr="00BB7585">
              <w:rPr>
                <w:rStyle w:val="aff6"/>
                <w:noProof/>
              </w:rPr>
              <w:t xml:space="preserve"> Перечень основных мероприятий по реализации схем водоснабжения с разбивкой по годам</w:t>
            </w:r>
            <w:r w:rsidR="00110264">
              <w:rPr>
                <w:noProof/>
                <w:webHidden/>
              </w:rPr>
              <w:tab/>
            </w:r>
            <w:r w:rsidR="00110264">
              <w:rPr>
                <w:noProof/>
                <w:webHidden/>
              </w:rPr>
              <w:fldChar w:fldCharType="begin"/>
            </w:r>
            <w:r w:rsidR="00110264">
              <w:rPr>
                <w:noProof/>
                <w:webHidden/>
              </w:rPr>
              <w:instrText xml:space="preserve"> PAGEREF _Toc112314578 \h </w:instrText>
            </w:r>
            <w:r w:rsidR="00110264">
              <w:rPr>
                <w:noProof/>
                <w:webHidden/>
              </w:rPr>
            </w:r>
            <w:r w:rsidR="00110264">
              <w:rPr>
                <w:noProof/>
                <w:webHidden/>
              </w:rPr>
              <w:fldChar w:fldCharType="separate"/>
            </w:r>
            <w:r w:rsidR="00110264">
              <w:rPr>
                <w:noProof/>
                <w:webHidden/>
              </w:rPr>
              <w:t>65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79" w:history="1">
            <w:r w:rsidR="00110264" w:rsidRPr="00BB7585">
              <w:rPr>
                <w:rStyle w:val="aff6"/>
                <w:noProof/>
                <w14:scene3d>
                  <w14:camera w14:prst="orthographicFront"/>
                  <w14:lightRig w14:rig="threePt" w14:dir="t">
                    <w14:rot w14:lat="0" w14:lon="0" w14:rev="0"/>
                  </w14:lightRig>
                </w14:scene3d>
              </w:rPr>
              <w:t>Подраздел 1.4.2</w:t>
            </w:r>
            <w:r w:rsidR="00110264" w:rsidRPr="00BB7585">
              <w:rPr>
                <w:rStyle w:val="aff6"/>
                <w:noProof/>
              </w:rPr>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110264">
              <w:rPr>
                <w:noProof/>
                <w:webHidden/>
              </w:rPr>
              <w:tab/>
            </w:r>
            <w:r w:rsidR="00110264">
              <w:rPr>
                <w:noProof/>
                <w:webHidden/>
              </w:rPr>
              <w:fldChar w:fldCharType="begin"/>
            </w:r>
            <w:r w:rsidR="00110264">
              <w:rPr>
                <w:noProof/>
                <w:webHidden/>
              </w:rPr>
              <w:instrText xml:space="preserve"> PAGEREF _Toc112314579 \h </w:instrText>
            </w:r>
            <w:r w:rsidR="00110264">
              <w:rPr>
                <w:noProof/>
                <w:webHidden/>
              </w:rPr>
            </w:r>
            <w:r w:rsidR="00110264">
              <w:rPr>
                <w:noProof/>
                <w:webHidden/>
              </w:rPr>
              <w:fldChar w:fldCharType="separate"/>
            </w:r>
            <w:r w:rsidR="00110264">
              <w:rPr>
                <w:noProof/>
                <w:webHidden/>
              </w:rPr>
              <w:t>67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0" w:history="1">
            <w:r w:rsidR="00110264" w:rsidRPr="00BB7585">
              <w:rPr>
                <w:rStyle w:val="aff6"/>
                <w:noProof/>
                <w14:scene3d>
                  <w14:camera w14:prst="orthographicFront"/>
                  <w14:lightRig w14:rig="threePt" w14:dir="t">
                    <w14:rot w14:lat="0" w14:lon="0" w14:rev="0"/>
                  </w14:lightRig>
                </w14:scene3d>
              </w:rPr>
              <w:t>Подраздел 1.4.3</w:t>
            </w:r>
            <w:r w:rsidR="00110264" w:rsidRPr="00BB7585">
              <w:rPr>
                <w:rStyle w:val="aff6"/>
                <w:noProof/>
              </w:rPr>
              <w:t xml:space="preserve"> Сведения о вновь строящихся, реконструируемых и предлагаемых к выводу из эксплуатации объектах системы водоснабжения</w:t>
            </w:r>
            <w:r w:rsidR="00110264">
              <w:rPr>
                <w:noProof/>
                <w:webHidden/>
              </w:rPr>
              <w:tab/>
            </w:r>
            <w:r w:rsidR="00110264">
              <w:rPr>
                <w:noProof/>
                <w:webHidden/>
              </w:rPr>
              <w:fldChar w:fldCharType="begin"/>
            </w:r>
            <w:r w:rsidR="00110264">
              <w:rPr>
                <w:noProof/>
                <w:webHidden/>
              </w:rPr>
              <w:instrText xml:space="preserve"> PAGEREF _Toc112314580 \h </w:instrText>
            </w:r>
            <w:r w:rsidR="00110264">
              <w:rPr>
                <w:noProof/>
                <w:webHidden/>
              </w:rPr>
            </w:r>
            <w:r w:rsidR="00110264">
              <w:rPr>
                <w:noProof/>
                <w:webHidden/>
              </w:rPr>
              <w:fldChar w:fldCharType="separate"/>
            </w:r>
            <w:r w:rsidR="00110264">
              <w:rPr>
                <w:noProof/>
                <w:webHidden/>
              </w:rPr>
              <w:t>70</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1" w:history="1">
            <w:r w:rsidR="00110264" w:rsidRPr="00BB7585">
              <w:rPr>
                <w:rStyle w:val="aff6"/>
                <w:noProof/>
                <w14:scene3d>
                  <w14:camera w14:prst="orthographicFront"/>
                  <w14:lightRig w14:rig="threePt" w14:dir="t">
                    <w14:rot w14:lat="0" w14:lon="0" w14:rev="0"/>
                  </w14:lightRig>
                </w14:scene3d>
              </w:rPr>
              <w:t>Подраздел 1.4.4</w:t>
            </w:r>
            <w:r w:rsidR="00110264" w:rsidRPr="00BB7585">
              <w:rPr>
                <w:rStyle w:val="aff6"/>
                <w:noProof/>
              </w:rPr>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10264">
              <w:rPr>
                <w:noProof/>
                <w:webHidden/>
              </w:rPr>
              <w:tab/>
            </w:r>
            <w:r w:rsidR="00110264">
              <w:rPr>
                <w:noProof/>
                <w:webHidden/>
              </w:rPr>
              <w:fldChar w:fldCharType="begin"/>
            </w:r>
            <w:r w:rsidR="00110264">
              <w:rPr>
                <w:noProof/>
                <w:webHidden/>
              </w:rPr>
              <w:instrText xml:space="preserve"> PAGEREF _Toc112314581 \h </w:instrText>
            </w:r>
            <w:r w:rsidR="00110264">
              <w:rPr>
                <w:noProof/>
                <w:webHidden/>
              </w:rPr>
            </w:r>
            <w:r w:rsidR="00110264">
              <w:rPr>
                <w:noProof/>
                <w:webHidden/>
              </w:rPr>
              <w:fldChar w:fldCharType="separate"/>
            </w:r>
            <w:r w:rsidR="00110264">
              <w:rPr>
                <w:noProof/>
                <w:webHidden/>
              </w:rPr>
              <w:t>74</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2" w:history="1">
            <w:r w:rsidR="00110264" w:rsidRPr="00BB7585">
              <w:rPr>
                <w:rStyle w:val="aff6"/>
                <w:noProof/>
                <w14:scene3d>
                  <w14:camera w14:prst="orthographicFront"/>
                  <w14:lightRig w14:rig="threePt" w14:dir="t">
                    <w14:rot w14:lat="0" w14:lon="0" w14:rev="0"/>
                  </w14:lightRig>
                </w14:scene3d>
              </w:rPr>
              <w:t>Подраздел 1.4.5</w:t>
            </w:r>
            <w:r w:rsidR="00110264" w:rsidRPr="00BB7585">
              <w:rPr>
                <w:rStyle w:val="aff6"/>
                <w:noProof/>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r w:rsidR="00110264">
              <w:rPr>
                <w:noProof/>
                <w:webHidden/>
              </w:rPr>
              <w:tab/>
            </w:r>
            <w:r w:rsidR="00110264">
              <w:rPr>
                <w:noProof/>
                <w:webHidden/>
              </w:rPr>
              <w:fldChar w:fldCharType="begin"/>
            </w:r>
            <w:r w:rsidR="00110264">
              <w:rPr>
                <w:noProof/>
                <w:webHidden/>
              </w:rPr>
              <w:instrText xml:space="preserve"> PAGEREF _Toc112314582 \h </w:instrText>
            </w:r>
            <w:r w:rsidR="00110264">
              <w:rPr>
                <w:noProof/>
                <w:webHidden/>
              </w:rPr>
            </w:r>
            <w:r w:rsidR="00110264">
              <w:rPr>
                <w:noProof/>
                <w:webHidden/>
              </w:rPr>
              <w:fldChar w:fldCharType="separate"/>
            </w:r>
            <w:r w:rsidR="00110264">
              <w:rPr>
                <w:noProof/>
                <w:webHidden/>
              </w:rPr>
              <w:t>76</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3" w:history="1">
            <w:r w:rsidR="00110264" w:rsidRPr="00BB7585">
              <w:rPr>
                <w:rStyle w:val="aff6"/>
                <w:noProof/>
                <w14:scene3d>
                  <w14:camera w14:prst="orthographicFront"/>
                  <w14:lightRig w14:rig="threePt" w14:dir="t">
                    <w14:rot w14:lat="0" w14:lon="0" w14:rev="0"/>
                  </w14:lightRig>
                </w14:scene3d>
              </w:rPr>
              <w:t>Подраздел 1.4.6</w:t>
            </w:r>
            <w:r w:rsidR="00110264" w:rsidRPr="00BB7585">
              <w:rPr>
                <w:rStyle w:val="aff6"/>
                <w:noProof/>
              </w:rPr>
              <w:t xml:space="preserve"> Описание вариантов маршрутов прохождения трубопроводов (трасс) по территории поселения, городского округа и их обоснование</w:t>
            </w:r>
            <w:r w:rsidR="00110264">
              <w:rPr>
                <w:noProof/>
                <w:webHidden/>
              </w:rPr>
              <w:tab/>
            </w:r>
            <w:r w:rsidR="00110264">
              <w:rPr>
                <w:noProof/>
                <w:webHidden/>
              </w:rPr>
              <w:fldChar w:fldCharType="begin"/>
            </w:r>
            <w:r w:rsidR="00110264">
              <w:rPr>
                <w:noProof/>
                <w:webHidden/>
              </w:rPr>
              <w:instrText xml:space="preserve"> PAGEREF _Toc112314583 \h </w:instrText>
            </w:r>
            <w:r w:rsidR="00110264">
              <w:rPr>
                <w:noProof/>
                <w:webHidden/>
              </w:rPr>
            </w:r>
            <w:r w:rsidR="00110264">
              <w:rPr>
                <w:noProof/>
                <w:webHidden/>
              </w:rPr>
              <w:fldChar w:fldCharType="separate"/>
            </w:r>
            <w:r w:rsidR="00110264">
              <w:rPr>
                <w:noProof/>
                <w:webHidden/>
              </w:rPr>
              <w:t>77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4" w:history="1">
            <w:r w:rsidR="00110264" w:rsidRPr="00BB7585">
              <w:rPr>
                <w:rStyle w:val="aff6"/>
                <w:noProof/>
                <w14:scene3d>
                  <w14:camera w14:prst="orthographicFront"/>
                  <w14:lightRig w14:rig="threePt" w14:dir="t">
                    <w14:rot w14:lat="0" w14:lon="0" w14:rev="0"/>
                  </w14:lightRig>
                </w14:scene3d>
              </w:rPr>
              <w:t>Подраздел 1.4.7</w:t>
            </w:r>
            <w:r w:rsidR="00110264" w:rsidRPr="00BB7585">
              <w:rPr>
                <w:rStyle w:val="aff6"/>
                <w:noProof/>
              </w:rPr>
              <w:t xml:space="preserve"> Рекомендации о месте размещения насосных станций, резервуаров, водонапорных башен</w:t>
            </w:r>
            <w:r w:rsidR="00110264">
              <w:rPr>
                <w:noProof/>
                <w:webHidden/>
              </w:rPr>
              <w:tab/>
            </w:r>
            <w:r w:rsidR="00110264">
              <w:rPr>
                <w:noProof/>
                <w:webHidden/>
              </w:rPr>
              <w:fldChar w:fldCharType="begin"/>
            </w:r>
            <w:r w:rsidR="00110264">
              <w:rPr>
                <w:noProof/>
                <w:webHidden/>
              </w:rPr>
              <w:instrText xml:space="preserve"> PAGEREF _Toc112314584 \h </w:instrText>
            </w:r>
            <w:r w:rsidR="00110264">
              <w:rPr>
                <w:noProof/>
                <w:webHidden/>
              </w:rPr>
            </w:r>
            <w:r w:rsidR="00110264">
              <w:rPr>
                <w:noProof/>
                <w:webHidden/>
              </w:rPr>
              <w:fldChar w:fldCharType="separate"/>
            </w:r>
            <w:r w:rsidR="00110264">
              <w:rPr>
                <w:noProof/>
                <w:webHidden/>
              </w:rPr>
              <w:t>77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5" w:history="1">
            <w:r w:rsidR="00110264" w:rsidRPr="00BB7585">
              <w:rPr>
                <w:rStyle w:val="aff6"/>
                <w:noProof/>
                <w14:scene3d>
                  <w14:camera w14:prst="orthographicFront"/>
                  <w14:lightRig w14:rig="threePt" w14:dir="t">
                    <w14:rot w14:lat="0" w14:lon="0" w14:rev="0"/>
                  </w14:lightRig>
                </w14:scene3d>
              </w:rPr>
              <w:t>Подраздел 1.4.8</w:t>
            </w:r>
            <w:r w:rsidR="00110264" w:rsidRPr="00BB7585">
              <w:rPr>
                <w:rStyle w:val="aff6"/>
                <w:noProof/>
              </w:rPr>
              <w:t xml:space="preserve"> Границы планируемых зон размещения объектов централизованных систем горячего водоснабжения, холодного водоснабжения</w:t>
            </w:r>
            <w:r w:rsidR="00110264">
              <w:rPr>
                <w:noProof/>
                <w:webHidden/>
              </w:rPr>
              <w:tab/>
            </w:r>
            <w:r w:rsidR="00110264">
              <w:rPr>
                <w:noProof/>
                <w:webHidden/>
              </w:rPr>
              <w:fldChar w:fldCharType="begin"/>
            </w:r>
            <w:r w:rsidR="00110264">
              <w:rPr>
                <w:noProof/>
                <w:webHidden/>
              </w:rPr>
              <w:instrText xml:space="preserve"> PAGEREF _Toc112314585 \h </w:instrText>
            </w:r>
            <w:r w:rsidR="00110264">
              <w:rPr>
                <w:noProof/>
                <w:webHidden/>
              </w:rPr>
            </w:r>
            <w:r w:rsidR="00110264">
              <w:rPr>
                <w:noProof/>
                <w:webHidden/>
              </w:rPr>
              <w:fldChar w:fldCharType="separate"/>
            </w:r>
            <w:r w:rsidR="00110264">
              <w:rPr>
                <w:noProof/>
                <w:webHidden/>
              </w:rPr>
              <w:t>77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6" w:history="1">
            <w:r w:rsidR="00110264" w:rsidRPr="00BB7585">
              <w:rPr>
                <w:rStyle w:val="aff6"/>
                <w:noProof/>
                <w14:scene3d>
                  <w14:camera w14:prst="orthographicFront"/>
                  <w14:lightRig w14:rig="threePt" w14:dir="t">
                    <w14:rot w14:lat="0" w14:lon="0" w14:rev="0"/>
                  </w14:lightRig>
                </w14:scene3d>
              </w:rPr>
              <w:t>Подраздел 1.4.9</w:t>
            </w:r>
            <w:r w:rsidR="00110264" w:rsidRPr="00BB7585">
              <w:rPr>
                <w:rStyle w:val="aff6"/>
                <w:noProof/>
              </w:rPr>
              <w:t xml:space="preserve"> Карты (схемы) существующего и планируемого размещения объектов централизованных систем горячего водоснабжения, холодного водоснабжения</w:t>
            </w:r>
            <w:r w:rsidR="00110264">
              <w:rPr>
                <w:noProof/>
                <w:webHidden/>
              </w:rPr>
              <w:tab/>
            </w:r>
            <w:r w:rsidR="00110264">
              <w:rPr>
                <w:noProof/>
                <w:webHidden/>
              </w:rPr>
              <w:fldChar w:fldCharType="begin"/>
            </w:r>
            <w:r w:rsidR="00110264">
              <w:rPr>
                <w:noProof/>
                <w:webHidden/>
              </w:rPr>
              <w:instrText xml:space="preserve"> PAGEREF _Toc112314586 \h </w:instrText>
            </w:r>
            <w:r w:rsidR="00110264">
              <w:rPr>
                <w:noProof/>
                <w:webHidden/>
              </w:rPr>
            </w:r>
            <w:r w:rsidR="00110264">
              <w:rPr>
                <w:noProof/>
                <w:webHidden/>
              </w:rPr>
              <w:fldChar w:fldCharType="separate"/>
            </w:r>
            <w:r w:rsidR="00110264">
              <w:rPr>
                <w:noProof/>
                <w:webHidden/>
              </w:rPr>
              <w:t>77</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87" w:history="1">
            <w:r w:rsidR="00110264" w:rsidRPr="00BB7585">
              <w:rPr>
                <w:rStyle w:val="aff6"/>
                <w14:scene3d>
                  <w14:camera w14:prst="orthographicFront"/>
                  <w14:lightRig w14:rig="threePt" w14:dir="t">
                    <w14:rot w14:lat="0" w14:lon="0" w14:rev="0"/>
                  </w14:lightRig>
                </w14:scene3d>
              </w:rPr>
              <w:t>Раздел 1.5</w:t>
            </w:r>
            <w:r w:rsidR="00110264" w:rsidRPr="00BB7585">
              <w:rPr>
                <w:rStyle w:val="aff6"/>
              </w:rPr>
              <w:t xml:space="preserve"> Экологические аспекты мероприятий по строительству, реконструкции и модернизации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_Toc112314587 \h </w:instrText>
            </w:r>
            <w:r w:rsidR="00110264">
              <w:rPr>
                <w:webHidden/>
              </w:rPr>
            </w:r>
            <w:r w:rsidR="00110264">
              <w:rPr>
                <w:webHidden/>
              </w:rPr>
              <w:fldChar w:fldCharType="separate"/>
            </w:r>
            <w:r w:rsidR="00110264">
              <w:rPr>
                <w:webHidden/>
              </w:rPr>
              <w:t>78</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8" w:history="1">
            <w:r w:rsidR="00110264" w:rsidRPr="00BB7585">
              <w:rPr>
                <w:rStyle w:val="aff6"/>
                <w:noProof/>
                <w14:scene3d>
                  <w14:camera w14:prst="orthographicFront"/>
                  <w14:lightRig w14:rig="threePt" w14:dir="t">
                    <w14:rot w14:lat="0" w14:lon="0" w14:rev="0"/>
                  </w14:lightRig>
                </w14:scene3d>
              </w:rPr>
              <w:t>Подраздел 1.5.1</w:t>
            </w:r>
            <w:r w:rsidR="00110264" w:rsidRPr="00BB7585">
              <w:rPr>
                <w:rStyle w:val="aff6"/>
                <w:noProof/>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10264">
              <w:rPr>
                <w:noProof/>
                <w:webHidden/>
              </w:rPr>
              <w:tab/>
            </w:r>
            <w:r w:rsidR="00110264">
              <w:rPr>
                <w:noProof/>
                <w:webHidden/>
              </w:rPr>
              <w:fldChar w:fldCharType="begin"/>
            </w:r>
            <w:r w:rsidR="00110264">
              <w:rPr>
                <w:noProof/>
                <w:webHidden/>
              </w:rPr>
              <w:instrText xml:space="preserve"> PAGEREF _Toc112314588 \h </w:instrText>
            </w:r>
            <w:r w:rsidR="00110264">
              <w:rPr>
                <w:noProof/>
                <w:webHidden/>
              </w:rPr>
            </w:r>
            <w:r w:rsidR="00110264">
              <w:rPr>
                <w:noProof/>
                <w:webHidden/>
              </w:rPr>
              <w:fldChar w:fldCharType="separate"/>
            </w:r>
            <w:r w:rsidR="00110264">
              <w:rPr>
                <w:noProof/>
                <w:webHidden/>
              </w:rPr>
              <w:t>78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89" w:history="1">
            <w:r w:rsidR="00110264" w:rsidRPr="00BB7585">
              <w:rPr>
                <w:rStyle w:val="aff6"/>
                <w:noProof/>
                <w14:scene3d>
                  <w14:camera w14:prst="orthographicFront"/>
                  <w14:lightRig w14:rig="threePt" w14:dir="t">
                    <w14:rot w14:lat="0" w14:lon="0" w14:rev="0"/>
                  </w14:lightRig>
                </w14:scene3d>
              </w:rPr>
              <w:t>Подраздел 1.5.2</w:t>
            </w:r>
            <w:r w:rsidR="00110264" w:rsidRPr="00BB7585">
              <w:rPr>
                <w:rStyle w:val="aff6"/>
                <w:noProof/>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110264">
              <w:rPr>
                <w:noProof/>
                <w:webHidden/>
              </w:rPr>
              <w:tab/>
            </w:r>
            <w:r w:rsidR="00110264">
              <w:rPr>
                <w:noProof/>
                <w:webHidden/>
              </w:rPr>
              <w:fldChar w:fldCharType="begin"/>
            </w:r>
            <w:r w:rsidR="00110264">
              <w:rPr>
                <w:noProof/>
                <w:webHidden/>
              </w:rPr>
              <w:instrText xml:space="preserve"> PAGEREF _Toc112314589 \h </w:instrText>
            </w:r>
            <w:r w:rsidR="00110264">
              <w:rPr>
                <w:noProof/>
                <w:webHidden/>
              </w:rPr>
            </w:r>
            <w:r w:rsidR="00110264">
              <w:rPr>
                <w:noProof/>
                <w:webHidden/>
              </w:rPr>
              <w:fldChar w:fldCharType="separate"/>
            </w:r>
            <w:r w:rsidR="00110264">
              <w:rPr>
                <w:noProof/>
                <w:webHidden/>
              </w:rPr>
              <w:t>78</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90" w:history="1">
            <w:r w:rsidR="00110264" w:rsidRPr="00BB7585">
              <w:rPr>
                <w:rStyle w:val="aff6"/>
                <w14:scene3d>
                  <w14:camera w14:prst="orthographicFront"/>
                  <w14:lightRig w14:rig="threePt" w14:dir="t">
                    <w14:rot w14:lat="0" w14:lon="0" w14:rev="0"/>
                  </w14:lightRig>
                </w14:scene3d>
              </w:rPr>
              <w:t>Раздел 1.6</w:t>
            </w:r>
            <w:r w:rsidR="00110264" w:rsidRPr="00BB7585">
              <w:rPr>
                <w:rStyle w:val="aff6"/>
              </w:rPr>
              <w:t xml:space="preserve"> Оценка объемов капитальных вложений в строительство, реконструкцию и модернизацию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_Toc112314590 \h </w:instrText>
            </w:r>
            <w:r w:rsidR="00110264">
              <w:rPr>
                <w:webHidden/>
              </w:rPr>
            </w:r>
            <w:r w:rsidR="00110264">
              <w:rPr>
                <w:webHidden/>
              </w:rPr>
              <w:fldChar w:fldCharType="separate"/>
            </w:r>
            <w:r w:rsidR="00110264">
              <w:rPr>
                <w:webHidden/>
              </w:rPr>
              <w:t>79</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1" w:history="1">
            <w:r w:rsidR="00110264" w:rsidRPr="00BB7585">
              <w:rPr>
                <w:rStyle w:val="aff6"/>
                <w:noProof/>
                <w14:scene3d>
                  <w14:camera w14:prst="orthographicFront"/>
                  <w14:lightRig w14:rig="threePt" w14:dir="t">
                    <w14:rot w14:lat="0" w14:lon="0" w14:rev="0"/>
                  </w14:lightRig>
                </w14:scene3d>
              </w:rPr>
              <w:t>Подраздел 1.6.1</w:t>
            </w:r>
            <w:r w:rsidR="00110264" w:rsidRPr="00BB7585">
              <w:rPr>
                <w:rStyle w:val="aff6"/>
                <w:noProof/>
              </w:rPr>
              <w:t xml:space="preserve"> Оценка стоимости основных мероприятий по реализации схем водоснабжения</w:t>
            </w:r>
            <w:r w:rsidR="00110264">
              <w:rPr>
                <w:noProof/>
                <w:webHidden/>
              </w:rPr>
              <w:tab/>
            </w:r>
            <w:r w:rsidR="00110264">
              <w:rPr>
                <w:noProof/>
                <w:webHidden/>
              </w:rPr>
              <w:fldChar w:fldCharType="begin"/>
            </w:r>
            <w:r w:rsidR="00110264">
              <w:rPr>
                <w:noProof/>
                <w:webHidden/>
              </w:rPr>
              <w:instrText xml:space="preserve"> PAGEREF _Toc112314591 \h </w:instrText>
            </w:r>
            <w:r w:rsidR="00110264">
              <w:rPr>
                <w:noProof/>
                <w:webHidden/>
              </w:rPr>
            </w:r>
            <w:r w:rsidR="00110264">
              <w:rPr>
                <w:noProof/>
                <w:webHidden/>
              </w:rPr>
              <w:fldChar w:fldCharType="separate"/>
            </w:r>
            <w:r w:rsidR="00110264">
              <w:rPr>
                <w:noProof/>
                <w:webHidden/>
              </w:rPr>
              <w:t>79</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2" w:history="1">
            <w:r w:rsidR="00110264" w:rsidRPr="00BB7585">
              <w:rPr>
                <w:rStyle w:val="aff6"/>
                <w:noProof/>
                <w14:scene3d>
                  <w14:camera w14:prst="orthographicFront"/>
                  <w14:lightRig w14:rig="threePt" w14:dir="t">
                    <w14:rot w14:lat="0" w14:lon="0" w14:rev="0"/>
                  </w14:lightRig>
                </w14:scene3d>
              </w:rPr>
              <w:t>Подраздел 1.6.2</w:t>
            </w:r>
            <w:r w:rsidR="00110264" w:rsidRPr="00BB7585">
              <w:rPr>
                <w:rStyle w:val="aff6"/>
                <w:noProof/>
              </w:rPr>
              <w:t xml:space="preserve">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110264">
              <w:rPr>
                <w:noProof/>
                <w:webHidden/>
              </w:rPr>
              <w:tab/>
            </w:r>
            <w:r w:rsidR="00110264">
              <w:rPr>
                <w:noProof/>
                <w:webHidden/>
              </w:rPr>
              <w:fldChar w:fldCharType="begin"/>
            </w:r>
            <w:r w:rsidR="00110264">
              <w:rPr>
                <w:noProof/>
                <w:webHidden/>
              </w:rPr>
              <w:instrText xml:space="preserve"> PAGEREF _Toc112314592 \h </w:instrText>
            </w:r>
            <w:r w:rsidR="00110264">
              <w:rPr>
                <w:noProof/>
                <w:webHidden/>
              </w:rPr>
            </w:r>
            <w:r w:rsidR="00110264">
              <w:rPr>
                <w:noProof/>
                <w:webHidden/>
              </w:rPr>
              <w:fldChar w:fldCharType="separate"/>
            </w:r>
            <w:r w:rsidR="00110264">
              <w:rPr>
                <w:noProof/>
                <w:webHidden/>
              </w:rPr>
              <w:t>80</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93" w:history="1">
            <w:r w:rsidR="00110264" w:rsidRPr="00BB7585">
              <w:rPr>
                <w:rStyle w:val="aff6"/>
                <w14:scene3d>
                  <w14:camera w14:prst="orthographicFront"/>
                  <w14:lightRig w14:rig="threePt" w14:dir="t">
                    <w14:rot w14:lat="0" w14:lon="0" w14:rev="0"/>
                  </w14:lightRig>
                </w14:scene3d>
              </w:rPr>
              <w:t>Раздел 1.7</w:t>
            </w:r>
            <w:r w:rsidR="00110264" w:rsidRPr="00BB7585">
              <w:rPr>
                <w:rStyle w:val="aff6"/>
              </w:rPr>
              <w:t xml:space="preserve"> Плановые значения показателей развития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_Toc112314593 \h </w:instrText>
            </w:r>
            <w:r w:rsidR="00110264">
              <w:rPr>
                <w:webHidden/>
              </w:rPr>
            </w:r>
            <w:r w:rsidR="00110264">
              <w:rPr>
                <w:webHidden/>
              </w:rPr>
              <w:fldChar w:fldCharType="separate"/>
            </w:r>
            <w:r w:rsidR="00110264">
              <w:rPr>
                <w:webHidden/>
              </w:rPr>
              <w:t>86</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4" w:history="1">
            <w:r w:rsidR="00110264" w:rsidRPr="00BB7585">
              <w:rPr>
                <w:rStyle w:val="aff6"/>
                <w:noProof/>
                <w14:scene3d>
                  <w14:camera w14:prst="orthographicFront"/>
                  <w14:lightRig w14:rig="threePt" w14:dir="t">
                    <w14:rot w14:lat="0" w14:lon="0" w14:rev="0"/>
                  </w14:lightRig>
                </w14:scene3d>
              </w:rPr>
              <w:t>Подраздел 1.7.1</w:t>
            </w:r>
            <w:r w:rsidR="00110264" w:rsidRPr="00BB7585">
              <w:rPr>
                <w:rStyle w:val="aff6"/>
                <w:noProof/>
              </w:rPr>
              <w:t xml:space="preserve"> Показатели качества воды</w:t>
            </w:r>
            <w:r w:rsidR="00110264">
              <w:rPr>
                <w:noProof/>
                <w:webHidden/>
              </w:rPr>
              <w:tab/>
            </w:r>
            <w:r w:rsidR="00110264">
              <w:rPr>
                <w:noProof/>
                <w:webHidden/>
              </w:rPr>
              <w:fldChar w:fldCharType="begin"/>
            </w:r>
            <w:r w:rsidR="00110264">
              <w:rPr>
                <w:noProof/>
                <w:webHidden/>
              </w:rPr>
              <w:instrText xml:space="preserve"> PAGEREF _Toc112314594 \h </w:instrText>
            </w:r>
            <w:r w:rsidR="00110264">
              <w:rPr>
                <w:noProof/>
                <w:webHidden/>
              </w:rPr>
            </w:r>
            <w:r w:rsidR="00110264">
              <w:rPr>
                <w:noProof/>
                <w:webHidden/>
              </w:rPr>
              <w:fldChar w:fldCharType="separate"/>
            </w:r>
            <w:r w:rsidR="00110264">
              <w:rPr>
                <w:noProof/>
                <w:webHidden/>
              </w:rPr>
              <w:t>88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5" w:history="1">
            <w:r w:rsidR="00110264" w:rsidRPr="00BB7585">
              <w:rPr>
                <w:rStyle w:val="aff6"/>
                <w:noProof/>
                <w14:scene3d>
                  <w14:camera w14:prst="orthographicFront"/>
                  <w14:lightRig w14:rig="threePt" w14:dir="t">
                    <w14:rot w14:lat="0" w14:lon="0" w14:rev="0"/>
                  </w14:lightRig>
                </w14:scene3d>
              </w:rPr>
              <w:t>Подраздел 1.7.2</w:t>
            </w:r>
            <w:r w:rsidR="00110264" w:rsidRPr="00BB7585">
              <w:rPr>
                <w:rStyle w:val="aff6"/>
                <w:noProof/>
              </w:rPr>
              <w:t xml:space="preserve"> Показатели надежности и бесперебойности водоснабжения</w:t>
            </w:r>
            <w:r w:rsidR="00110264">
              <w:rPr>
                <w:noProof/>
                <w:webHidden/>
              </w:rPr>
              <w:tab/>
            </w:r>
            <w:r w:rsidR="00110264">
              <w:rPr>
                <w:noProof/>
                <w:webHidden/>
              </w:rPr>
              <w:fldChar w:fldCharType="begin"/>
            </w:r>
            <w:r w:rsidR="00110264">
              <w:rPr>
                <w:noProof/>
                <w:webHidden/>
              </w:rPr>
              <w:instrText xml:space="preserve"> PAGEREF _Toc112314595 \h </w:instrText>
            </w:r>
            <w:r w:rsidR="00110264">
              <w:rPr>
                <w:noProof/>
                <w:webHidden/>
              </w:rPr>
            </w:r>
            <w:r w:rsidR="00110264">
              <w:rPr>
                <w:noProof/>
                <w:webHidden/>
              </w:rPr>
              <w:fldChar w:fldCharType="separate"/>
            </w:r>
            <w:r w:rsidR="00110264">
              <w:rPr>
                <w:noProof/>
                <w:webHidden/>
              </w:rPr>
              <w:t>88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6" w:history="1">
            <w:r w:rsidR="00110264" w:rsidRPr="00BB7585">
              <w:rPr>
                <w:rStyle w:val="aff6"/>
                <w:noProof/>
                <w14:scene3d>
                  <w14:camera w14:prst="orthographicFront"/>
                  <w14:lightRig w14:rig="threePt" w14:dir="t">
                    <w14:rot w14:lat="0" w14:lon="0" w14:rev="0"/>
                  </w14:lightRig>
                </w14:scene3d>
              </w:rPr>
              <w:t>Подраздел 1.7.3</w:t>
            </w:r>
            <w:r w:rsidR="00110264" w:rsidRPr="00BB7585">
              <w:rPr>
                <w:rStyle w:val="aff6"/>
                <w:noProof/>
              </w:rPr>
              <w:t xml:space="preserve"> Показатели эффективности использования ресурсов, в том числе уровень потерь воды (тепловой энергии в составе горячей воды)</w:t>
            </w:r>
            <w:r w:rsidR="00110264">
              <w:rPr>
                <w:noProof/>
                <w:webHidden/>
              </w:rPr>
              <w:tab/>
            </w:r>
            <w:r w:rsidR="00110264">
              <w:rPr>
                <w:noProof/>
                <w:webHidden/>
              </w:rPr>
              <w:fldChar w:fldCharType="begin"/>
            </w:r>
            <w:r w:rsidR="00110264">
              <w:rPr>
                <w:noProof/>
                <w:webHidden/>
              </w:rPr>
              <w:instrText xml:space="preserve"> PAGEREF _Toc112314596 \h </w:instrText>
            </w:r>
            <w:r w:rsidR="00110264">
              <w:rPr>
                <w:noProof/>
                <w:webHidden/>
              </w:rPr>
            </w:r>
            <w:r w:rsidR="00110264">
              <w:rPr>
                <w:noProof/>
                <w:webHidden/>
              </w:rPr>
              <w:fldChar w:fldCharType="separate"/>
            </w:r>
            <w:r w:rsidR="00110264">
              <w:rPr>
                <w:noProof/>
                <w:webHidden/>
              </w:rPr>
              <w:t>88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7" w:history="1">
            <w:r w:rsidR="00110264" w:rsidRPr="00BB7585">
              <w:rPr>
                <w:rStyle w:val="aff6"/>
                <w:noProof/>
                <w14:scene3d>
                  <w14:camera w14:prst="orthographicFront"/>
                  <w14:lightRig w14:rig="threePt" w14:dir="t">
                    <w14:rot w14:lat="0" w14:lon="0" w14:rev="0"/>
                  </w14:lightRig>
                </w14:scene3d>
              </w:rPr>
              <w:t>Подраздел 1.7.4</w:t>
            </w:r>
            <w:r w:rsidR="00110264" w:rsidRPr="00BB7585">
              <w:rPr>
                <w:rStyle w:val="aff6"/>
                <w:noProof/>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110264">
              <w:rPr>
                <w:noProof/>
                <w:webHidden/>
              </w:rPr>
              <w:tab/>
            </w:r>
            <w:r w:rsidR="00110264">
              <w:rPr>
                <w:noProof/>
                <w:webHidden/>
              </w:rPr>
              <w:fldChar w:fldCharType="begin"/>
            </w:r>
            <w:r w:rsidR="00110264">
              <w:rPr>
                <w:noProof/>
                <w:webHidden/>
              </w:rPr>
              <w:instrText xml:space="preserve"> PAGEREF _Toc112314597 \h </w:instrText>
            </w:r>
            <w:r w:rsidR="00110264">
              <w:rPr>
                <w:noProof/>
                <w:webHidden/>
              </w:rPr>
            </w:r>
            <w:r w:rsidR="00110264">
              <w:rPr>
                <w:noProof/>
                <w:webHidden/>
              </w:rPr>
              <w:fldChar w:fldCharType="separate"/>
            </w:r>
            <w:r w:rsidR="00110264">
              <w:rPr>
                <w:noProof/>
                <w:webHidden/>
              </w:rPr>
              <w:t>88</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598" w:history="1">
            <w:r w:rsidR="00110264" w:rsidRPr="00BB7585">
              <w:rPr>
                <w:rStyle w:val="aff6"/>
                <w14:scene3d>
                  <w14:camera w14:prst="orthographicFront"/>
                  <w14:lightRig w14:rig="threePt" w14:dir="t">
                    <w14:rot w14:lat="0" w14:lon="0" w14:rev="0"/>
                  </w14:lightRig>
                </w14:scene3d>
              </w:rPr>
              <w:t>Раздел 1.8</w:t>
            </w:r>
            <w:r w:rsidR="00110264" w:rsidRPr="00BB7585">
              <w:rPr>
                <w:rStyle w:val="aff6"/>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10264">
              <w:rPr>
                <w:webHidden/>
              </w:rPr>
              <w:tab/>
            </w:r>
            <w:r w:rsidR="00110264">
              <w:rPr>
                <w:webHidden/>
              </w:rPr>
              <w:fldChar w:fldCharType="begin"/>
            </w:r>
            <w:r w:rsidR="00110264">
              <w:rPr>
                <w:webHidden/>
              </w:rPr>
              <w:instrText xml:space="preserve"> PAGEREF _Toc112314598 \h </w:instrText>
            </w:r>
            <w:r w:rsidR="00110264">
              <w:rPr>
                <w:webHidden/>
              </w:rPr>
            </w:r>
            <w:r w:rsidR="00110264">
              <w:rPr>
                <w:webHidden/>
              </w:rPr>
              <w:fldChar w:fldCharType="separate"/>
            </w:r>
            <w:r w:rsidR="00110264">
              <w:rPr>
                <w:webHidden/>
              </w:rPr>
              <w:t>89</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599" w:history="1">
            <w:r w:rsidR="00110264" w:rsidRPr="00BB7585">
              <w:rPr>
                <w:rStyle w:val="aff6"/>
                <w:noProof/>
                <w14:scene3d>
                  <w14:camera w14:prst="orthographicFront"/>
                  <w14:lightRig w14:rig="threePt" w14:dir="t">
                    <w14:rot w14:lat="0" w14:lon="0" w14:rev="0"/>
                  </w14:lightRig>
                </w14:scene3d>
              </w:rPr>
              <w:t>Подраздел 1.8.1</w:t>
            </w:r>
            <w:r w:rsidR="00110264" w:rsidRPr="00BB7585">
              <w:rPr>
                <w:rStyle w:val="aff6"/>
                <w:noProof/>
              </w:rPr>
              <w:t xml:space="preserve"> Перечень выявленных бесхозяйных объектов централизованных систем водоснабжения и перечень организаций, уполномоченных на их эксплуатацию</w:t>
            </w:r>
            <w:r w:rsidR="00110264">
              <w:rPr>
                <w:noProof/>
                <w:webHidden/>
              </w:rPr>
              <w:tab/>
            </w:r>
            <w:r w:rsidR="00110264">
              <w:rPr>
                <w:noProof/>
                <w:webHidden/>
              </w:rPr>
              <w:fldChar w:fldCharType="begin"/>
            </w:r>
            <w:r w:rsidR="00110264">
              <w:rPr>
                <w:noProof/>
                <w:webHidden/>
              </w:rPr>
              <w:instrText xml:space="preserve"> PAGEREF _Toc112314599 \h </w:instrText>
            </w:r>
            <w:r w:rsidR="00110264">
              <w:rPr>
                <w:noProof/>
                <w:webHidden/>
              </w:rPr>
            </w:r>
            <w:r w:rsidR="00110264">
              <w:rPr>
                <w:noProof/>
                <w:webHidden/>
              </w:rPr>
              <w:fldChar w:fldCharType="separate"/>
            </w:r>
            <w:r w:rsidR="00110264">
              <w:rPr>
                <w:noProof/>
                <w:webHidden/>
              </w:rPr>
              <w:t>89</w:t>
            </w:r>
            <w:r w:rsidR="00110264">
              <w:rPr>
                <w:noProof/>
                <w:webHidden/>
              </w:rPr>
              <w:fldChar w:fldCharType="end"/>
            </w:r>
          </w:hyperlink>
        </w:p>
        <w:p w:rsidR="00110264" w:rsidRDefault="00B2566A">
          <w:pPr>
            <w:pStyle w:val="13"/>
            <w:tabs>
              <w:tab w:val="left" w:pos="1320"/>
            </w:tabs>
            <w:rPr>
              <w:rFonts w:asciiTheme="minorHAnsi" w:eastAsiaTheme="minorEastAsia" w:hAnsiTheme="minorHAnsi" w:cstheme="minorBidi"/>
              <w:b w:val="0"/>
              <w:caps w:val="0"/>
              <w:sz w:val="22"/>
              <w:szCs w:val="22"/>
            </w:rPr>
          </w:pPr>
          <w:hyperlink w:anchor="_Toc112314600" w:history="1">
            <w:r w:rsidR="00110264" w:rsidRPr="00BB7585">
              <w:rPr>
                <w:rStyle w:val="aff6"/>
                <w14:scene3d>
                  <w14:camera w14:prst="orthographicFront"/>
                  <w14:lightRig w14:rig="threePt" w14:dir="t">
                    <w14:rot w14:lat="0" w14:lon="0" w14:rev="0"/>
                  </w14:lightRig>
                </w14:scene3d>
              </w:rPr>
              <w:t>Глава 2</w:t>
            </w:r>
            <w:r w:rsidR="00110264">
              <w:rPr>
                <w:rFonts w:asciiTheme="minorHAnsi" w:eastAsiaTheme="minorEastAsia" w:hAnsiTheme="minorHAnsi" w:cstheme="minorBidi"/>
                <w:b w:val="0"/>
                <w:caps w:val="0"/>
                <w:sz w:val="22"/>
                <w:szCs w:val="22"/>
              </w:rPr>
              <w:tab/>
            </w:r>
            <w:r w:rsidR="00110264" w:rsidRPr="00BB7585">
              <w:rPr>
                <w:rStyle w:val="aff6"/>
              </w:rPr>
              <w:t>Схема водоотведения</w:t>
            </w:r>
            <w:r w:rsidR="00110264">
              <w:rPr>
                <w:webHidden/>
              </w:rPr>
              <w:tab/>
            </w:r>
            <w:r w:rsidR="00110264">
              <w:rPr>
                <w:webHidden/>
              </w:rPr>
              <w:fldChar w:fldCharType="begin"/>
            </w:r>
            <w:r w:rsidR="00110264">
              <w:rPr>
                <w:webHidden/>
              </w:rPr>
              <w:instrText xml:space="preserve"> PAGEREF _Toc112314600 \h </w:instrText>
            </w:r>
            <w:r w:rsidR="00110264">
              <w:rPr>
                <w:webHidden/>
              </w:rPr>
            </w:r>
            <w:r w:rsidR="00110264">
              <w:rPr>
                <w:webHidden/>
              </w:rPr>
              <w:fldChar w:fldCharType="separate"/>
            </w:r>
            <w:r w:rsidR="00110264">
              <w:rPr>
                <w:webHidden/>
              </w:rPr>
              <w:t>90</w:t>
            </w:r>
            <w:r w:rsidR="00110264">
              <w:rPr>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01" w:history="1">
            <w:r w:rsidR="00110264" w:rsidRPr="00BB7585">
              <w:rPr>
                <w:rStyle w:val="aff6"/>
                <w14:scene3d>
                  <w14:camera w14:prst="orthographicFront"/>
                  <w14:lightRig w14:rig="threePt" w14:dir="t">
                    <w14:rot w14:lat="0" w14:lon="0" w14:rev="0"/>
                  </w14:lightRig>
                </w14:scene3d>
              </w:rPr>
              <w:t>Раздел 2.1</w:t>
            </w:r>
            <w:r w:rsidR="00110264" w:rsidRPr="00BB7585">
              <w:rPr>
                <w:rStyle w:val="aff6"/>
              </w:rPr>
              <w:t xml:space="preserve"> Существующее положение в сфере водоотведения поселения, городского округа</w:t>
            </w:r>
            <w:r w:rsidR="00110264">
              <w:rPr>
                <w:webHidden/>
              </w:rPr>
              <w:tab/>
            </w:r>
            <w:r w:rsidR="00110264">
              <w:rPr>
                <w:webHidden/>
              </w:rPr>
              <w:fldChar w:fldCharType="begin"/>
            </w:r>
            <w:r w:rsidR="00110264">
              <w:rPr>
                <w:webHidden/>
              </w:rPr>
              <w:instrText xml:space="preserve"> PAGEREF _Toc112314601 \h </w:instrText>
            </w:r>
            <w:r w:rsidR="00110264">
              <w:rPr>
                <w:webHidden/>
              </w:rPr>
            </w:r>
            <w:r w:rsidR="00110264">
              <w:rPr>
                <w:webHidden/>
              </w:rPr>
              <w:fldChar w:fldCharType="separate"/>
            </w:r>
            <w:r w:rsidR="00110264">
              <w:rPr>
                <w:webHidden/>
              </w:rPr>
              <w:t>90</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2" w:history="1">
            <w:r w:rsidR="00110264" w:rsidRPr="00BB7585">
              <w:rPr>
                <w:rStyle w:val="aff6"/>
                <w:noProof/>
                <w14:scene3d>
                  <w14:camera w14:prst="orthographicFront"/>
                  <w14:lightRig w14:rig="threePt" w14:dir="t">
                    <w14:rot w14:lat="0" w14:lon="0" w14:rev="0"/>
                  </w14:lightRig>
                </w14:scene3d>
              </w:rPr>
              <w:t>Подраздел 2.1.1</w:t>
            </w:r>
            <w:r w:rsidR="00110264" w:rsidRPr="00BB7585">
              <w:rPr>
                <w:rStyle w:val="aff6"/>
                <w:noProof/>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110264">
              <w:rPr>
                <w:noProof/>
                <w:webHidden/>
              </w:rPr>
              <w:tab/>
            </w:r>
            <w:r w:rsidR="00110264">
              <w:rPr>
                <w:noProof/>
                <w:webHidden/>
              </w:rPr>
              <w:fldChar w:fldCharType="begin"/>
            </w:r>
            <w:r w:rsidR="00110264">
              <w:rPr>
                <w:noProof/>
                <w:webHidden/>
              </w:rPr>
              <w:instrText xml:space="preserve"> PAGEREF _Toc112314602 \h </w:instrText>
            </w:r>
            <w:r w:rsidR="00110264">
              <w:rPr>
                <w:noProof/>
                <w:webHidden/>
              </w:rPr>
            </w:r>
            <w:r w:rsidR="00110264">
              <w:rPr>
                <w:noProof/>
                <w:webHidden/>
              </w:rPr>
              <w:fldChar w:fldCharType="separate"/>
            </w:r>
            <w:r w:rsidR="00110264">
              <w:rPr>
                <w:noProof/>
                <w:webHidden/>
              </w:rPr>
              <w:t>90</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3" w:history="1">
            <w:r w:rsidR="00110264" w:rsidRPr="00BB7585">
              <w:rPr>
                <w:rStyle w:val="aff6"/>
                <w:noProof/>
                <w14:scene3d>
                  <w14:camera w14:prst="orthographicFront"/>
                  <w14:lightRig w14:rig="threePt" w14:dir="t">
                    <w14:rot w14:lat="0" w14:lon="0" w14:rev="0"/>
                  </w14:lightRig>
                </w14:scene3d>
              </w:rPr>
              <w:t>Подраздел 2.1.2</w:t>
            </w:r>
            <w:r w:rsidR="00110264" w:rsidRPr="00BB7585">
              <w:rPr>
                <w:rStyle w:val="aff6"/>
                <w:noProof/>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110264">
              <w:rPr>
                <w:noProof/>
                <w:webHidden/>
              </w:rPr>
              <w:tab/>
            </w:r>
            <w:r w:rsidR="00110264">
              <w:rPr>
                <w:noProof/>
                <w:webHidden/>
              </w:rPr>
              <w:fldChar w:fldCharType="begin"/>
            </w:r>
            <w:r w:rsidR="00110264">
              <w:rPr>
                <w:noProof/>
                <w:webHidden/>
              </w:rPr>
              <w:instrText xml:space="preserve"> PAGEREF _Toc112314603 \h </w:instrText>
            </w:r>
            <w:r w:rsidR="00110264">
              <w:rPr>
                <w:noProof/>
                <w:webHidden/>
              </w:rPr>
            </w:r>
            <w:r w:rsidR="00110264">
              <w:rPr>
                <w:noProof/>
                <w:webHidden/>
              </w:rPr>
              <w:fldChar w:fldCharType="separate"/>
            </w:r>
            <w:r w:rsidR="00110264">
              <w:rPr>
                <w:noProof/>
                <w:webHidden/>
              </w:rPr>
              <w:t>90</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4" w:history="1">
            <w:r w:rsidR="00110264" w:rsidRPr="00BB7585">
              <w:rPr>
                <w:rStyle w:val="aff6"/>
                <w:noProof/>
                <w14:scene3d>
                  <w14:camera w14:prst="orthographicFront"/>
                  <w14:lightRig w14:rig="threePt" w14:dir="t">
                    <w14:rot w14:lat="0" w14:lon="0" w14:rev="0"/>
                  </w14:lightRig>
                </w14:scene3d>
              </w:rPr>
              <w:t>Подраздел 2.1.3</w:t>
            </w:r>
            <w:r w:rsidR="00110264" w:rsidRPr="00BB7585">
              <w:rPr>
                <w:rStyle w:val="aff6"/>
                <w:noProof/>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110264">
              <w:rPr>
                <w:noProof/>
                <w:webHidden/>
              </w:rPr>
              <w:tab/>
            </w:r>
            <w:r w:rsidR="00110264">
              <w:rPr>
                <w:noProof/>
                <w:webHidden/>
              </w:rPr>
              <w:fldChar w:fldCharType="begin"/>
            </w:r>
            <w:r w:rsidR="00110264">
              <w:rPr>
                <w:noProof/>
                <w:webHidden/>
              </w:rPr>
              <w:instrText xml:space="preserve"> PAGEREF _Toc112314604 \h </w:instrText>
            </w:r>
            <w:r w:rsidR="00110264">
              <w:rPr>
                <w:noProof/>
                <w:webHidden/>
              </w:rPr>
            </w:r>
            <w:r w:rsidR="00110264">
              <w:rPr>
                <w:noProof/>
                <w:webHidden/>
              </w:rPr>
              <w:fldChar w:fldCharType="separate"/>
            </w:r>
            <w:r w:rsidR="00110264">
              <w:rPr>
                <w:noProof/>
                <w:webHidden/>
              </w:rPr>
              <w:t>90</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5" w:history="1">
            <w:r w:rsidR="00110264" w:rsidRPr="00BB7585">
              <w:rPr>
                <w:rStyle w:val="aff6"/>
                <w:noProof/>
                <w14:scene3d>
                  <w14:camera w14:prst="orthographicFront"/>
                  <w14:lightRig w14:rig="threePt" w14:dir="t">
                    <w14:rot w14:lat="0" w14:lon="0" w14:rev="0"/>
                  </w14:lightRig>
                </w14:scene3d>
              </w:rPr>
              <w:t>Подраздел 2.1.4</w:t>
            </w:r>
            <w:r w:rsidR="00110264" w:rsidRPr="00BB7585">
              <w:rPr>
                <w:rStyle w:val="aff6"/>
                <w:noProof/>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_Toc112314605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6" w:history="1">
            <w:r w:rsidR="00110264" w:rsidRPr="00BB7585">
              <w:rPr>
                <w:rStyle w:val="aff6"/>
                <w:noProof/>
                <w14:scene3d>
                  <w14:camera w14:prst="orthographicFront"/>
                  <w14:lightRig w14:rig="threePt" w14:dir="t">
                    <w14:rot w14:lat="0" w14:lon="0" w14:rev="0"/>
                  </w14:lightRig>
                </w14:scene3d>
              </w:rPr>
              <w:t>Подраздел 2.1.5</w:t>
            </w:r>
            <w:r w:rsidR="00110264" w:rsidRPr="00BB7585">
              <w:rPr>
                <w:rStyle w:val="aff6"/>
                <w:noProof/>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_Toc112314606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7" w:history="1">
            <w:r w:rsidR="00110264" w:rsidRPr="00BB7585">
              <w:rPr>
                <w:rStyle w:val="aff6"/>
                <w:noProof/>
                <w14:scene3d>
                  <w14:camera w14:prst="orthographicFront"/>
                  <w14:lightRig w14:rig="threePt" w14:dir="t">
                    <w14:rot w14:lat="0" w14:lon="0" w14:rev="0"/>
                  </w14:lightRig>
                </w14:scene3d>
              </w:rPr>
              <w:t>Подраздел 2.1.6</w:t>
            </w:r>
            <w:r w:rsidR="00110264" w:rsidRPr="00BB7585">
              <w:rPr>
                <w:rStyle w:val="aff6"/>
                <w:noProof/>
              </w:rPr>
              <w:t xml:space="preserve"> Оценка безопасности и надежности объектов централизованной системы водоотведения и их управляемости</w:t>
            </w:r>
            <w:r w:rsidR="00110264">
              <w:rPr>
                <w:noProof/>
                <w:webHidden/>
              </w:rPr>
              <w:tab/>
            </w:r>
            <w:r w:rsidR="00110264">
              <w:rPr>
                <w:noProof/>
                <w:webHidden/>
              </w:rPr>
              <w:fldChar w:fldCharType="begin"/>
            </w:r>
            <w:r w:rsidR="00110264">
              <w:rPr>
                <w:noProof/>
                <w:webHidden/>
              </w:rPr>
              <w:instrText xml:space="preserve"> PAGEREF _Toc112314607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8" w:history="1">
            <w:r w:rsidR="00110264" w:rsidRPr="00BB7585">
              <w:rPr>
                <w:rStyle w:val="aff6"/>
                <w:noProof/>
                <w14:scene3d>
                  <w14:camera w14:prst="orthographicFront"/>
                  <w14:lightRig w14:rig="threePt" w14:dir="t">
                    <w14:rot w14:lat="0" w14:lon="0" w14:rev="0"/>
                  </w14:lightRig>
                </w14:scene3d>
              </w:rPr>
              <w:t>Подраздел 2.1.7</w:t>
            </w:r>
            <w:r w:rsidR="00110264" w:rsidRPr="00BB7585">
              <w:rPr>
                <w:rStyle w:val="aff6"/>
                <w:noProof/>
              </w:rPr>
              <w:t xml:space="preserve"> Оценка воздействия сбросов сточных вод через централизованную систему водоотведения на окружающую среду</w:t>
            </w:r>
            <w:r w:rsidR="00110264">
              <w:rPr>
                <w:noProof/>
                <w:webHidden/>
              </w:rPr>
              <w:tab/>
            </w:r>
            <w:r w:rsidR="00110264">
              <w:rPr>
                <w:noProof/>
                <w:webHidden/>
              </w:rPr>
              <w:fldChar w:fldCharType="begin"/>
            </w:r>
            <w:r w:rsidR="00110264">
              <w:rPr>
                <w:noProof/>
                <w:webHidden/>
              </w:rPr>
              <w:instrText xml:space="preserve"> PAGEREF _Toc112314608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09" w:history="1">
            <w:r w:rsidR="00110264" w:rsidRPr="00BB7585">
              <w:rPr>
                <w:rStyle w:val="aff6"/>
                <w:noProof/>
                <w14:scene3d>
                  <w14:camera w14:prst="orthographicFront"/>
                  <w14:lightRig w14:rig="threePt" w14:dir="t">
                    <w14:rot w14:lat="0" w14:lon="0" w14:rev="0"/>
                  </w14:lightRig>
                </w14:scene3d>
              </w:rPr>
              <w:t>Подраздел 2.1.8</w:t>
            </w:r>
            <w:r w:rsidR="00110264" w:rsidRPr="00BB7585">
              <w:rPr>
                <w:rStyle w:val="aff6"/>
                <w:noProof/>
              </w:rPr>
              <w:t xml:space="preserve"> Описание территорий муниципального образования, не охваченных централизованной системой водоотведения</w:t>
            </w:r>
            <w:r w:rsidR="00110264">
              <w:rPr>
                <w:noProof/>
                <w:webHidden/>
              </w:rPr>
              <w:tab/>
            </w:r>
            <w:r w:rsidR="00110264">
              <w:rPr>
                <w:noProof/>
                <w:webHidden/>
              </w:rPr>
              <w:fldChar w:fldCharType="begin"/>
            </w:r>
            <w:r w:rsidR="00110264">
              <w:rPr>
                <w:noProof/>
                <w:webHidden/>
              </w:rPr>
              <w:instrText xml:space="preserve"> PAGEREF _Toc112314609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0" w:history="1">
            <w:r w:rsidR="00110264" w:rsidRPr="00BB7585">
              <w:rPr>
                <w:rStyle w:val="aff6"/>
                <w:noProof/>
                <w14:scene3d>
                  <w14:camera w14:prst="orthographicFront"/>
                  <w14:lightRig w14:rig="threePt" w14:dir="t">
                    <w14:rot w14:lat="0" w14:lon="0" w14:rev="0"/>
                  </w14:lightRig>
                </w14:scene3d>
              </w:rPr>
              <w:t>Подраздел 2.1.9</w:t>
            </w:r>
            <w:r w:rsidR="00110264" w:rsidRPr="00BB7585">
              <w:rPr>
                <w:rStyle w:val="aff6"/>
                <w:noProof/>
              </w:rPr>
              <w:t xml:space="preserve"> Описание существующих технических и технологических проблем системы водоотведения поселения, городского округа</w:t>
            </w:r>
            <w:r w:rsidR="00110264">
              <w:rPr>
                <w:noProof/>
                <w:webHidden/>
              </w:rPr>
              <w:tab/>
            </w:r>
            <w:r w:rsidR="00110264">
              <w:rPr>
                <w:noProof/>
                <w:webHidden/>
              </w:rPr>
              <w:fldChar w:fldCharType="begin"/>
            </w:r>
            <w:r w:rsidR="00110264">
              <w:rPr>
                <w:noProof/>
                <w:webHidden/>
              </w:rPr>
              <w:instrText xml:space="preserve"> PAGEREF _Toc112314610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1" w:history="1">
            <w:r w:rsidR="00110264" w:rsidRPr="00BB7585">
              <w:rPr>
                <w:rStyle w:val="aff6"/>
                <w:noProof/>
                <w14:scene3d>
                  <w14:camera w14:prst="orthographicFront"/>
                  <w14:lightRig w14:rig="threePt" w14:dir="t">
                    <w14:rot w14:lat="0" w14:lon="0" w14:rev="0"/>
                  </w14:lightRig>
                </w14:scene3d>
              </w:rPr>
              <w:t>Подраздел 2.1.10</w:t>
            </w:r>
            <w:r w:rsidR="00110264" w:rsidRPr="00BB7585">
              <w:rPr>
                <w:rStyle w:val="aff6"/>
                <w:noProof/>
              </w:rPr>
              <w:t xml:space="preserve">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110264">
              <w:rPr>
                <w:noProof/>
                <w:webHidden/>
              </w:rPr>
              <w:tab/>
            </w:r>
            <w:r w:rsidR="00110264">
              <w:rPr>
                <w:noProof/>
                <w:webHidden/>
              </w:rPr>
              <w:fldChar w:fldCharType="begin"/>
            </w:r>
            <w:r w:rsidR="00110264">
              <w:rPr>
                <w:noProof/>
                <w:webHidden/>
              </w:rPr>
              <w:instrText xml:space="preserve"> PAGEREF _Toc112314611 \h </w:instrText>
            </w:r>
            <w:r w:rsidR="00110264">
              <w:rPr>
                <w:noProof/>
                <w:webHidden/>
              </w:rPr>
            </w:r>
            <w:r w:rsidR="00110264">
              <w:rPr>
                <w:noProof/>
                <w:webHidden/>
              </w:rPr>
              <w:fldChar w:fldCharType="separate"/>
            </w:r>
            <w:r w:rsidR="00110264">
              <w:rPr>
                <w:noProof/>
                <w:webHidden/>
              </w:rPr>
              <w:t>91</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12" w:history="1">
            <w:r w:rsidR="00110264" w:rsidRPr="00BB7585">
              <w:rPr>
                <w:rStyle w:val="aff6"/>
                <w14:scene3d>
                  <w14:camera w14:prst="orthographicFront"/>
                  <w14:lightRig w14:rig="threePt" w14:dir="t">
                    <w14:rot w14:lat="0" w14:lon="0" w14:rev="0"/>
                  </w14:lightRig>
                </w14:scene3d>
              </w:rPr>
              <w:t>Раздел 2.2</w:t>
            </w:r>
            <w:r w:rsidR="00110264" w:rsidRPr="00BB7585">
              <w:rPr>
                <w:rStyle w:val="aff6"/>
              </w:rPr>
              <w:t xml:space="preserve"> Балансы сточных вод в системе водоотведения</w:t>
            </w:r>
            <w:r w:rsidR="00110264">
              <w:rPr>
                <w:webHidden/>
              </w:rPr>
              <w:tab/>
            </w:r>
            <w:r w:rsidR="00110264">
              <w:rPr>
                <w:webHidden/>
              </w:rPr>
              <w:fldChar w:fldCharType="begin"/>
            </w:r>
            <w:r w:rsidR="00110264">
              <w:rPr>
                <w:webHidden/>
              </w:rPr>
              <w:instrText xml:space="preserve"> PAGEREF _Toc112314612 \h </w:instrText>
            </w:r>
            <w:r w:rsidR="00110264">
              <w:rPr>
                <w:webHidden/>
              </w:rPr>
            </w:r>
            <w:r w:rsidR="00110264">
              <w:rPr>
                <w:webHidden/>
              </w:rPr>
              <w:fldChar w:fldCharType="separate"/>
            </w:r>
            <w:r w:rsidR="00110264">
              <w:rPr>
                <w:webHidden/>
              </w:rPr>
              <w:t>92</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3" w:history="1">
            <w:r w:rsidR="00110264" w:rsidRPr="00BB7585">
              <w:rPr>
                <w:rStyle w:val="aff6"/>
                <w:noProof/>
                <w14:scene3d>
                  <w14:camera w14:prst="orthographicFront"/>
                  <w14:lightRig w14:rig="threePt" w14:dir="t">
                    <w14:rot w14:lat="0" w14:lon="0" w14:rev="0"/>
                  </w14:lightRig>
                </w14:scene3d>
              </w:rPr>
              <w:t>Подраздел 2.2.1</w:t>
            </w:r>
            <w:r w:rsidR="00110264" w:rsidRPr="00BB7585">
              <w:rPr>
                <w:rStyle w:val="aff6"/>
                <w:noProof/>
              </w:rPr>
              <w:t xml:space="preserve"> Баланс поступления сточных вод в централизованную систему водоотведения и отведения стоков по технологическим зонам водоотведения</w:t>
            </w:r>
            <w:r w:rsidR="00110264">
              <w:rPr>
                <w:noProof/>
                <w:webHidden/>
              </w:rPr>
              <w:tab/>
            </w:r>
            <w:r w:rsidR="00110264">
              <w:rPr>
                <w:noProof/>
                <w:webHidden/>
              </w:rPr>
              <w:fldChar w:fldCharType="begin"/>
            </w:r>
            <w:r w:rsidR="00110264">
              <w:rPr>
                <w:noProof/>
                <w:webHidden/>
              </w:rPr>
              <w:instrText xml:space="preserve"> PAGEREF _Toc112314613 \h </w:instrText>
            </w:r>
            <w:r w:rsidR="00110264">
              <w:rPr>
                <w:noProof/>
                <w:webHidden/>
              </w:rPr>
            </w:r>
            <w:r w:rsidR="00110264">
              <w:rPr>
                <w:noProof/>
                <w:webHidden/>
              </w:rPr>
              <w:fldChar w:fldCharType="separate"/>
            </w:r>
            <w:r w:rsidR="00110264">
              <w:rPr>
                <w:noProof/>
                <w:webHidden/>
              </w:rPr>
              <w:t>92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4" w:history="1">
            <w:r w:rsidR="00110264" w:rsidRPr="00BB7585">
              <w:rPr>
                <w:rStyle w:val="aff6"/>
                <w:noProof/>
                <w14:scene3d>
                  <w14:camera w14:prst="orthographicFront"/>
                  <w14:lightRig w14:rig="threePt" w14:dir="t">
                    <w14:rot w14:lat="0" w14:lon="0" w14:rev="0"/>
                  </w14:lightRig>
                </w14:scene3d>
              </w:rPr>
              <w:t>Подраздел 2.2.2</w:t>
            </w:r>
            <w:r w:rsidR="00110264" w:rsidRPr="00BB7585">
              <w:rPr>
                <w:rStyle w:val="aff6"/>
                <w:noProof/>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110264">
              <w:rPr>
                <w:noProof/>
                <w:webHidden/>
              </w:rPr>
              <w:tab/>
            </w:r>
            <w:r w:rsidR="00110264">
              <w:rPr>
                <w:noProof/>
                <w:webHidden/>
              </w:rPr>
              <w:fldChar w:fldCharType="begin"/>
            </w:r>
            <w:r w:rsidR="00110264">
              <w:rPr>
                <w:noProof/>
                <w:webHidden/>
              </w:rPr>
              <w:instrText xml:space="preserve"> PAGEREF _Toc112314614 \h </w:instrText>
            </w:r>
            <w:r w:rsidR="00110264">
              <w:rPr>
                <w:noProof/>
                <w:webHidden/>
              </w:rPr>
            </w:r>
            <w:r w:rsidR="00110264">
              <w:rPr>
                <w:noProof/>
                <w:webHidden/>
              </w:rPr>
              <w:fldChar w:fldCharType="separate"/>
            </w:r>
            <w:r w:rsidR="00110264">
              <w:rPr>
                <w:noProof/>
                <w:webHidden/>
              </w:rPr>
              <w:t>92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5" w:history="1">
            <w:r w:rsidR="00110264" w:rsidRPr="00BB7585">
              <w:rPr>
                <w:rStyle w:val="aff6"/>
                <w:noProof/>
                <w14:scene3d>
                  <w14:camera w14:prst="orthographicFront"/>
                  <w14:lightRig w14:rig="threePt" w14:dir="t">
                    <w14:rot w14:lat="0" w14:lon="0" w14:rev="0"/>
                  </w14:lightRig>
                </w14:scene3d>
              </w:rPr>
              <w:t>Подраздел 2.2.3</w:t>
            </w:r>
            <w:r w:rsidR="00110264" w:rsidRPr="00BB7585">
              <w:rPr>
                <w:rStyle w:val="aff6"/>
                <w:noProof/>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110264">
              <w:rPr>
                <w:noProof/>
                <w:webHidden/>
              </w:rPr>
              <w:tab/>
            </w:r>
            <w:r w:rsidR="00110264">
              <w:rPr>
                <w:noProof/>
                <w:webHidden/>
              </w:rPr>
              <w:fldChar w:fldCharType="begin"/>
            </w:r>
            <w:r w:rsidR="00110264">
              <w:rPr>
                <w:noProof/>
                <w:webHidden/>
              </w:rPr>
              <w:instrText xml:space="preserve"> PAGEREF _Toc112314615 \h </w:instrText>
            </w:r>
            <w:r w:rsidR="00110264">
              <w:rPr>
                <w:noProof/>
                <w:webHidden/>
              </w:rPr>
            </w:r>
            <w:r w:rsidR="00110264">
              <w:rPr>
                <w:noProof/>
                <w:webHidden/>
              </w:rPr>
              <w:fldChar w:fldCharType="separate"/>
            </w:r>
            <w:r w:rsidR="00110264">
              <w:rPr>
                <w:noProof/>
                <w:webHidden/>
              </w:rPr>
              <w:t>92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6" w:history="1">
            <w:r w:rsidR="00110264" w:rsidRPr="00BB7585">
              <w:rPr>
                <w:rStyle w:val="aff6"/>
                <w:noProof/>
                <w14:scene3d>
                  <w14:camera w14:prst="orthographicFront"/>
                  <w14:lightRig w14:rig="threePt" w14:dir="t">
                    <w14:rot w14:lat="0" w14:lon="0" w14:rev="0"/>
                  </w14:lightRig>
                </w14:scene3d>
              </w:rPr>
              <w:t>Подраздел 2.2.4</w:t>
            </w:r>
            <w:r w:rsidR="00110264" w:rsidRPr="00BB7585">
              <w:rPr>
                <w:rStyle w:val="aff6"/>
                <w:noProof/>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110264">
              <w:rPr>
                <w:noProof/>
                <w:webHidden/>
              </w:rPr>
              <w:tab/>
            </w:r>
            <w:r w:rsidR="00110264">
              <w:rPr>
                <w:noProof/>
                <w:webHidden/>
              </w:rPr>
              <w:fldChar w:fldCharType="begin"/>
            </w:r>
            <w:r w:rsidR="00110264">
              <w:rPr>
                <w:noProof/>
                <w:webHidden/>
              </w:rPr>
              <w:instrText xml:space="preserve"> PAGEREF _Toc112314616 \h </w:instrText>
            </w:r>
            <w:r w:rsidR="00110264">
              <w:rPr>
                <w:noProof/>
                <w:webHidden/>
              </w:rPr>
            </w:r>
            <w:r w:rsidR="00110264">
              <w:rPr>
                <w:noProof/>
                <w:webHidden/>
              </w:rPr>
              <w:fldChar w:fldCharType="separate"/>
            </w:r>
            <w:r w:rsidR="00110264">
              <w:rPr>
                <w:noProof/>
                <w:webHidden/>
              </w:rPr>
              <w:t>92</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7" w:history="1">
            <w:r w:rsidR="00110264" w:rsidRPr="00BB7585">
              <w:rPr>
                <w:rStyle w:val="aff6"/>
                <w:noProof/>
                <w14:scene3d>
                  <w14:camera w14:prst="orthographicFront"/>
                  <w14:lightRig w14:rig="threePt" w14:dir="t">
                    <w14:rot w14:lat="0" w14:lon="0" w14:rev="0"/>
                  </w14:lightRig>
                </w14:scene3d>
              </w:rPr>
              <w:t>Подраздел 2.2.5</w:t>
            </w:r>
            <w:r w:rsidR="00110264" w:rsidRPr="00BB7585">
              <w:rPr>
                <w:rStyle w:val="aff6"/>
                <w:noProof/>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110264">
              <w:rPr>
                <w:noProof/>
                <w:webHidden/>
              </w:rPr>
              <w:tab/>
            </w:r>
            <w:r w:rsidR="00110264">
              <w:rPr>
                <w:noProof/>
                <w:webHidden/>
              </w:rPr>
              <w:fldChar w:fldCharType="begin"/>
            </w:r>
            <w:r w:rsidR="00110264">
              <w:rPr>
                <w:noProof/>
                <w:webHidden/>
              </w:rPr>
              <w:instrText xml:space="preserve"> PAGEREF _Toc112314617 \h </w:instrText>
            </w:r>
            <w:r w:rsidR="00110264">
              <w:rPr>
                <w:noProof/>
                <w:webHidden/>
              </w:rPr>
            </w:r>
            <w:r w:rsidR="00110264">
              <w:rPr>
                <w:noProof/>
                <w:webHidden/>
              </w:rPr>
              <w:fldChar w:fldCharType="separate"/>
            </w:r>
            <w:r w:rsidR="00110264">
              <w:rPr>
                <w:noProof/>
                <w:webHidden/>
              </w:rPr>
              <w:t>92</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18" w:history="1">
            <w:r w:rsidR="00110264" w:rsidRPr="00BB7585">
              <w:rPr>
                <w:rStyle w:val="aff6"/>
                <w14:scene3d>
                  <w14:camera w14:prst="orthographicFront"/>
                  <w14:lightRig w14:rig="threePt" w14:dir="t">
                    <w14:rot w14:lat="0" w14:lon="0" w14:rev="0"/>
                  </w14:lightRig>
                </w14:scene3d>
              </w:rPr>
              <w:t>Раздел 2.3</w:t>
            </w:r>
            <w:r w:rsidR="00110264" w:rsidRPr="00BB7585">
              <w:rPr>
                <w:rStyle w:val="aff6"/>
              </w:rPr>
              <w:t xml:space="preserve"> Прогноз объема сточных вод</w:t>
            </w:r>
            <w:r w:rsidR="00110264">
              <w:rPr>
                <w:webHidden/>
              </w:rPr>
              <w:tab/>
            </w:r>
            <w:r w:rsidR="00110264">
              <w:rPr>
                <w:webHidden/>
              </w:rPr>
              <w:fldChar w:fldCharType="begin"/>
            </w:r>
            <w:r w:rsidR="00110264">
              <w:rPr>
                <w:webHidden/>
              </w:rPr>
              <w:instrText xml:space="preserve"> PAGEREF _Toc112314618 \h </w:instrText>
            </w:r>
            <w:r w:rsidR="00110264">
              <w:rPr>
                <w:webHidden/>
              </w:rPr>
            </w:r>
            <w:r w:rsidR="00110264">
              <w:rPr>
                <w:webHidden/>
              </w:rPr>
              <w:fldChar w:fldCharType="separate"/>
            </w:r>
            <w:r w:rsidR="00110264">
              <w:rPr>
                <w:webHidden/>
              </w:rPr>
              <w:t>93</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19" w:history="1">
            <w:r w:rsidR="00110264" w:rsidRPr="00BB7585">
              <w:rPr>
                <w:rStyle w:val="aff6"/>
                <w:noProof/>
                <w14:scene3d>
                  <w14:camera w14:prst="orthographicFront"/>
                  <w14:lightRig w14:rig="threePt" w14:dir="t">
                    <w14:rot w14:lat="0" w14:lon="0" w14:rev="0"/>
                  </w14:lightRig>
                </w14:scene3d>
              </w:rPr>
              <w:t>Подраздел 2.3.1</w:t>
            </w:r>
            <w:r w:rsidR="00110264" w:rsidRPr="00BB7585">
              <w:rPr>
                <w:rStyle w:val="aff6"/>
                <w:noProof/>
              </w:rPr>
              <w:t xml:space="preserve"> Сведения о фактическом и ожидаемом поступлении сточных вод в централизованную систему водоотведения</w:t>
            </w:r>
            <w:r w:rsidR="00110264">
              <w:rPr>
                <w:noProof/>
                <w:webHidden/>
              </w:rPr>
              <w:tab/>
            </w:r>
            <w:r w:rsidR="00110264">
              <w:rPr>
                <w:noProof/>
                <w:webHidden/>
              </w:rPr>
              <w:fldChar w:fldCharType="begin"/>
            </w:r>
            <w:r w:rsidR="00110264">
              <w:rPr>
                <w:noProof/>
                <w:webHidden/>
              </w:rPr>
              <w:instrText xml:space="preserve"> PAGEREF _Toc112314619 \h </w:instrText>
            </w:r>
            <w:r w:rsidR="00110264">
              <w:rPr>
                <w:noProof/>
                <w:webHidden/>
              </w:rPr>
            </w:r>
            <w:r w:rsidR="00110264">
              <w:rPr>
                <w:noProof/>
                <w:webHidden/>
              </w:rPr>
              <w:fldChar w:fldCharType="separate"/>
            </w:r>
            <w:r w:rsidR="00110264">
              <w:rPr>
                <w:noProof/>
                <w:webHidden/>
              </w:rPr>
              <w:t>93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0" w:history="1">
            <w:r w:rsidR="00110264" w:rsidRPr="00BB7585">
              <w:rPr>
                <w:rStyle w:val="aff6"/>
                <w:noProof/>
                <w14:scene3d>
                  <w14:camera w14:prst="orthographicFront"/>
                  <w14:lightRig w14:rig="threePt" w14:dir="t">
                    <w14:rot w14:lat="0" w14:lon="0" w14:rev="0"/>
                  </w14:lightRig>
                </w14:scene3d>
              </w:rPr>
              <w:t>Подраздел 2.3.2</w:t>
            </w:r>
            <w:r w:rsidR="00110264" w:rsidRPr="00BB7585">
              <w:rPr>
                <w:rStyle w:val="aff6"/>
                <w:noProof/>
              </w:rPr>
              <w:t xml:space="preserve"> Описание структуры централизованной системы водоотведения (эксплуатационные и технологические зоны)</w:t>
            </w:r>
            <w:r w:rsidR="00110264">
              <w:rPr>
                <w:noProof/>
                <w:webHidden/>
              </w:rPr>
              <w:tab/>
            </w:r>
            <w:r w:rsidR="00110264">
              <w:rPr>
                <w:noProof/>
                <w:webHidden/>
              </w:rPr>
              <w:fldChar w:fldCharType="begin"/>
            </w:r>
            <w:r w:rsidR="00110264">
              <w:rPr>
                <w:noProof/>
                <w:webHidden/>
              </w:rPr>
              <w:instrText xml:space="preserve"> PAGEREF _Toc112314620 \h </w:instrText>
            </w:r>
            <w:r w:rsidR="00110264">
              <w:rPr>
                <w:noProof/>
                <w:webHidden/>
              </w:rPr>
            </w:r>
            <w:r w:rsidR="00110264">
              <w:rPr>
                <w:noProof/>
                <w:webHidden/>
              </w:rPr>
              <w:fldChar w:fldCharType="separate"/>
            </w:r>
            <w:r w:rsidR="00110264">
              <w:rPr>
                <w:noProof/>
                <w:webHidden/>
              </w:rPr>
              <w:t>93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1" w:history="1">
            <w:r w:rsidR="00110264" w:rsidRPr="00BB7585">
              <w:rPr>
                <w:rStyle w:val="aff6"/>
                <w:noProof/>
                <w14:scene3d>
                  <w14:camera w14:prst="orthographicFront"/>
                  <w14:lightRig w14:rig="threePt" w14:dir="t">
                    <w14:rot w14:lat="0" w14:lon="0" w14:rev="0"/>
                  </w14:lightRig>
                </w14:scene3d>
              </w:rPr>
              <w:t>Подраздел 2.3.3</w:t>
            </w:r>
            <w:r w:rsidR="00110264" w:rsidRPr="00BB7585">
              <w:rPr>
                <w:rStyle w:val="aff6"/>
                <w:noProof/>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110264">
              <w:rPr>
                <w:noProof/>
                <w:webHidden/>
              </w:rPr>
              <w:tab/>
            </w:r>
            <w:r w:rsidR="00110264">
              <w:rPr>
                <w:noProof/>
                <w:webHidden/>
              </w:rPr>
              <w:fldChar w:fldCharType="begin"/>
            </w:r>
            <w:r w:rsidR="00110264">
              <w:rPr>
                <w:noProof/>
                <w:webHidden/>
              </w:rPr>
              <w:instrText xml:space="preserve"> PAGEREF _Toc112314621 \h </w:instrText>
            </w:r>
            <w:r w:rsidR="00110264">
              <w:rPr>
                <w:noProof/>
                <w:webHidden/>
              </w:rPr>
            </w:r>
            <w:r w:rsidR="00110264">
              <w:rPr>
                <w:noProof/>
                <w:webHidden/>
              </w:rPr>
              <w:fldChar w:fldCharType="separate"/>
            </w:r>
            <w:r w:rsidR="00110264">
              <w:rPr>
                <w:noProof/>
                <w:webHidden/>
              </w:rPr>
              <w:t>93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2" w:history="1">
            <w:r w:rsidR="00110264" w:rsidRPr="00BB7585">
              <w:rPr>
                <w:rStyle w:val="aff6"/>
                <w:noProof/>
                <w14:scene3d>
                  <w14:camera w14:prst="orthographicFront"/>
                  <w14:lightRig w14:rig="threePt" w14:dir="t">
                    <w14:rot w14:lat="0" w14:lon="0" w14:rev="0"/>
                  </w14:lightRig>
                </w14:scene3d>
              </w:rPr>
              <w:t>Подраздел 2.3.4</w:t>
            </w:r>
            <w:r w:rsidR="00110264" w:rsidRPr="00BB7585">
              <w:rPr>
                <w:rStyle w:val="aff6"/>
                <w:noProof/>
              </w:rPr>
              <w:t xml:space="preserve"> Результаты анализа гидравлических режимов и режимов работы элементов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_Toc112314622 \h </w:instrText>
            </w:r>
            <w:r w:rsidR="00110264">
              <w:rPr>
                <w:noProof/>
                <w:webHidden/>
              </w:rPr>
            </w:r>
            <w:r w:rsidR="00110264">
              <w:rPr>
                <w:noProof/>
                <w:webHidden/>
              </w:rPr>
              <w:fldChar w:fldCharType="separate"/>
            </w:r>
            <w:r w:rsidR="00110264">
              <w:rPr>
                <w:noProof/>
                <w:webHidden/>
              </w:rPr>
              <w:t>93</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3" w:history="1">
            <w:r w:rsidR="00110264" w:rsidRPr="00BB7585">
              <w:rPr>
                <w:rStyle w:val="aff6"/>
                <w:noProof/>
                <w14:scene3d>
                  <w14:camera w14:prst="orthographicFront"/>
                  <w14:lightRig w14:rig="threePt" w14:dir="t">
                    <w14:rot w14:lat="0" w14:lon="0" w14:rev="0"/>
                  </w14:lightRig>
                </w14:scene3d>
              </w:rPr>
              <w:t>Подраздел 2.3.5</w:t>
            </w:r>
            <w:r w:rsidR="00110264" w:rsidRPr="00BB7585">
              <w:rPr>
                <w:rStyle w:val="aff6"/>
                <w:noProof/>
              </w:rPr>
              <w:t xml:space="preserve"> Анализ резервов производственных мощностей очистных сооружений системы водоотведения и возможности расширения зоны их действия</w:t>
            </w:r>
            <w:r w:rsidR="00110264">
              <w:rPr>
                <w:noProof/>
                <w:webHidden/>
              </w:rPr>
              <w:tab/>
            </w:r>
            <w:r w:rsidR="00110264">
              <w:rPr>
                <w:noProof/>
                <w:webHidden/>
              </w:rPr>
              <w:fldChar w:fldCharType="begin"/>
            </w:r>
            <w:r w:rsidR="00110264">
              <w:rPr>
                <w:noProof/>
                <w:webHidden/>
              </w:rPr>
              <w:instrText xml:space="preserve"> PAGEREF _Toc112314623 \h </w:instrText>
            </w:r>
            <w:r w:rsidR="00110264">
              <w:rPr>
                <w:noProof/>
                <w:webHidden/>
              </w:rPr>
            </w:r>
            <w:r w:rsidR="00110264">
              <w:rPr>
                <w:noProof/>
                <w:webHidden/>
              </w:rPr>
              <w:fldChar w:fldCharType="separate"/>
            </w:r>
            <w:r w:rsidR="00110264">
              <w:rPr>
                <w:noProof/>
                <w:webHidden/>
              </w:rPr>
              <w:t>94</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24" w:history="1">
            <w:r w:rsidR="00110264" w:rsidRPr="00BB7585">
              <w:rPr>
                <w:rStyle w:val="aff6"/>
                <w14:scene3d>
                  <w14:camera w14:prst="orthographicFront"/>
                  <w14:lightRig w14:rig="threePt" w14:dir="t">
                    <w14:rot w14:lat="0" w14:lon="0" w14:rev="0"/>
                  </w14:lightRig>
                </w14:scene3d>
              </w:rPr>
              <w:t>Раздел 2.4</w:t>
            </w:r>
            <w:r w:rsidR="00110264" w:rsidRPr="00BB7585">
              <w:rPr>
                <w:rStyle w:val="aff6"/>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_Toc112314624 \h </w:instrText>
            </w:r>
            <w:r w:rsidR="00110264">
              <w:rPr>
                <w:webHidden/>
              </w:rPr>
            </w:r>
            <w:r w:rsidR="00110264">
              <w:rPr>
                <w:webHidden/>
              </w:rPr>
              <w:fldChar w:fldCharType="separate"/>
            </w:r>
            <w:r w:rsidR="00110264">
              <w:rPr>
                <w:webHidden/>
              </w:rPr>
              <w:t>95</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5" w:history="1">
            <w:r w:rsidR="00110264" w:rsidRPr="00BB7585">
              <w:rPr>
                <w:rStyle w:val="aff6"/>
                <w:noProof/>
                <w14:scene3d>
                  <w14:camera w14:prst="orthographicFront"/>
                  <w14:lightRig w14:rig="threePt" w14:dir="t">
                    <w14:rot w14:lat="0" w14:lon="0" w14:rev="0"/>
                  </w14:lightRig>
                </w14:scene3d>
              </w:rPr>
              <w:t>Подраздел 2.4.1</w:t>
            </w:r>
            <w:r w:rsidR="00110264" w:rsidRPr="00BB7585">
              <w:rPr>
                <w:rStyle w:val="aff6"/>
                <w:noProof/>
              </w:rPr>
              <w:t xml:space="preserve"> Основные направления, принципы, задачи и плановые значения показателей развития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_Toc112314625 \h </w:instrText>
            </w:r>
            <w:r w:rsidR="00110264">
              <w:rPr>
                <w:noProof/>
                <w:webHidden/>
              </w:rPr>
            </w:r>
            <w:r w:rsidR="00110264">
              <w:rPr>
                <w:noProof/>
                <w:webHidden/>
              </w:rPr>
              <w:fldChar w:fldCharType="separate"/>
            </w:r>
            <w:r w:rsidR="00110264">
              <w:rPr>
                <w:noProof/>
                <w:webHidden/>
              </w:rPr>
              <w:t>95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6" w:history="1">
            <w:r w:rsidR="00110264" w:rsidRPr="00BB7585">
              <w:rPr>
                <w:rStyle w:val="aff6"/>
                <w:noProof/>
                <w14:scene3d>
                  <w14:camera w14:prst="orthographicFront"/>
                  <w14:lightRig w14:rig="threePt" w14:dir="t">
                    <w14:rot w14:lat="0" w14:lon="0" w14:rev="0"/>
                  </w14:lightRig>
                </w14:scene3d>
              </w:rPr>
              <w:t>Подраздел 2.4.2</w:t>
            </w:r>
            <w:r w:rsidR="00110264" w:rsidRPr="00BB7585">
              <w:rPr>
                <w:rStyle w:val="aff6"/>
                <w:noProof/>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r w:rsidR="00110264">
              <w:rPr>
                <w:noProof/>
                <w:webHidden/>
              </w:rPr>
              <w:tab/>
            </w:r>
            <w:r w:rsidR="00110264">
              <w:rPr>
                <w:noProof/>
                <w:webHidden/>
              </w:rPr>
              <w:fldChar w:fldCharType="begin"/>
            </w:r>
            <w:r w:rsidR="00110264">
              <w:rPr>
                <w:noProof/>
                <w:webHidden/>
              </w:rPr>
              <w:instrText xml:space="preserve"> PAGEREF _Toc112314626 \h </w:instrText>
            </w:r>
            <w:r w:rsidR="00110264">
              <w:rPr>
                <w:noProof/>
                <w:webHidden/>
              </w:rPr>
            </w:r>
            <w:r w:rsidR="00110264">
              <w:rPr>
                <w:noProof/>
                <w:webHidden/>
              </w:rPr>
              <w:fldChar w:fldCharType="separate"/>
            </w:r>
            <w:r w:rsidR="00110264">
              <w:rPr>
                <w:noProof/>
                <w:webHidden/>
              </w:rPr>
              <w:t>96</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7" w:history="1">
            <w:r w:rsidR="00110264" w:rsidRPr="00BB7585">
              <w:rPr>
                <w:rStyle w:val="aff6"/>
                <w:noProof/>
                <w14:scene3d>
                  <w14:camera w14:prst="orthographicFront"/>
                  <w14:lightRig w14:rig="threePt" w14:dir="t">
                    <w14:rot w14:lat="0" w14:lon="0" w14:rev="0"/>
                  </w14:lightRig>
                </w14:scene3d>
              </w:rPr>
              <w:t>Подраздел 2.4.3</w:t>
            </w:r>
            <w:r w:rsidR="00110264" w:rsidRPr="00BB7585">
              <w:rPr>
                <w:rStyle w:val="aff6"/>
                <w:noProof/>
              </w:rPr>
              <w:t xml:space="preserve"> Технические обоснования основных мероприятий по реализации схем водоотведения</w:t>
            </w:r>
            <w:r w:rsidR="00110264">
              <w:rPr>
                <w:noProof/>
                <w:webHidden/>
              </w:rPr>
              <w:tab/>
            </w:r>
            <w:r w:rsidR="00110264">
              <w:rPr>
                <w:noProof/>
                <w:webHidden/>
              </w:rPr>
              <w:fldChar w:fldCharType="begin"/>
            </w:r>
            <w:r w:rsidR="00110264">
              <w:rPr>
                <w:noProof/>
                <w:webHidden/>
              </w:rPr>
              <w:instrText xml:space="preserve"> PAGEREF _Toc112314627 \h </w:instrText>
            </w:r>
            <w:r w:rsidR="00110264">
              <w:rPr>
                <w:noProof/>
                <w:webHidden/>
              </w:rPr>
            </w:r>
            <w:r w:rsidR="00110264">
              <w:rPr>
                <w:noProof/>
                <w:webHidden/>
              </w:rPr>
              <w:fldChar w:fldCharType="separate"/>
            </w:r>
            <w:r w:rsidR="00110264">
              <w:rPr>
                <w:noProof/>
                <w:webHidden/>
              </w:rPr>
              <w:t>97</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8" w:history="1">
            <w:r w:rsidR="00110264" w:rsidRPr="00BB7585">
              <w:rPr>
                <w:rStyle w:val="aff6"/>
                <w:noProof/>
                <w14:scene3d>
                  <w14:camera w14:prst="orthographicFront"/>
                  <w14:lightRig w14:rig="threePt" w14:dir="t">
                    <w14:rot w14:lat="0" w14:lon="0" w14:rev="0"/>
                  </w14:lightRig>
                </w14:scene3d>
              </w:rPr>
              <w:t>Подраздел 2.4.4</w:t>
            </w:r>
            <w:r w:rsidR="00110264" w:rsidRPr="00BB7585">
              <w:rPr>
                <w:rStyle w:val="aff6"/>
                <w:noProof/>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_Toc112314628 \h </w:instrText>
            </w:r>
            <w:r w:rsidR="00110264">
              <w:rPr>
                <w:noProof/>
                <w:webHidden/>
              </w:rPr>
            </w:r>
            <w:r w:rsidR="00110264">
              <w:rPr>
                <w:noProof/>
                <w:webHidden/>
              </w:rPr>
              <w:fldChar w:fldCharType="separate"/>
            </w:r>
            <w:r w:rsidR="00110264">
              <w:rPr>
                <w:noProof/>
                <w:webHidden/>
              </w:rPr>
              <w:t>98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29" w:history="1">
            <w:r w:rsidR="00110264" w:rsidRPr="00BB7585">
              <w:rPr>
                <w:rStyle w:val="aff6"/>
                <w:noProof/>
                <w14:scene3d>
                  <w14:camera w14:prst="orthographicFront"/>
                  <w14:lightRig w14:rig="threePt" w14:dir="t">
                    <w14:rot w14:lat="0" w14:lon="0" w14:rev="0"/>
                  </w14:lightRig>
                </w14:scene3d>
              </w:rPr>
              <w:t>Подраздел 2.4.5</w:t>
            </w:r>
            <w:r w:rsidR="00110264" w:rsidRPr="00BB7585">
              <w:rPr>
                <w:rStyle w:val="aff6"/>
                <w:noProof/>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110264">
              <w:rPr>
                <w:noProof/>
                <w:webHidden/>
              </w:rPr>
              <w:tab/>
            </w:r>
            <w:r w:rsidR="00110264">
              <w:rPr>
                <w:noProof/>
                <w:webHidden/>
              </w:rPr>
              <w:fldChar w:fldCharType="begin"/>
            </w:r>
            <w:r w:rsidR="00110264">
              <w:rPr>
                <w:noProof/>
                <w:webHidden/>
              </w:rPr>
              <w:instrText xml:space="preserve"> PAGEREF _Toc112314629 \h </w:instrText>
            </w:r>
            <w:r w:rsidR="00110264">
              <w:rPr>
                <w:noProof/>
                <w:webHidden/>
              </w:rPr>
            </w:r>
            <w:r w:rsidR="00110264">
              <w:rPr>
                <w:noProof/>
                <w:webHidden/>
              </w:rPr>
              <w:fldChar w:fldCharType="separate"/>
            </w:r>
            <w:r w:rsidR="00110264">
              <w:rPr>
                <w:noProof/>
                <w:webHidden/>
              </w:rPr>
              <w:t>99</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0" w:history="1">
            <w:r w:rsidR="00110264" w:rsidRPr="00BB7585">
              <w:rPr>
                <w:rStyle w:val="aff6"/>
                <w:noProof/>
                <w14:scene3d>
                  <w14:camera w14:prst="orthographicFront"/>
                  <w14:lightRig w14:rig="threePt" w14:dir="t">
                    <w14:rot w14:lat="0" w14:lon="0" w14:rev="0"/>
                  </w14:lightRig>
                </w14:scene3d>
              </w:rPr>
              <w:t>Подраздел 2.4.6</w:t>
            </w:r>
            <w:r w:rsidR="00110264" w:rsidRPr="00BB7585">
              <w:rPr>
                <w:rStyle w:val="aff6"/>
                <w:noProof/>
              </w:rPr>
              <w:t xml:space="preserve">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110264">
              <w:rPr>
                <w:noProof/>
                <w:webHidden/>
              </w:rPr>
              <w:tab/>
            </w:r>
            <w:r w:rsidR="00110264">
              <w:rPr>
                <w:noProof/>
                <w:webHidden/>
              </w:rPr>
              <w:fldChar w:fldCharType="begin"/>
            </w:r>
            <w:r w:rsidR="00110264">
              <w:rPr>
                <w:noProof/>
                <w:webHidden/>
              </w:rPr>
              <w:instrText xml:space="preserve"> PAGEREF _Toc112314630 \h </w:instrText>
            </w:r>
            <w:r w:rsidR="00110264">
              <w:rPr>
                <w:noProof/>
                <w:webHidden/>
              </w:rPr>
            </w:r>
            <w:r w:rsidR="00110264">
              <w:rPr>
                <w:noProof/>
                <w:webHidden/>
              </w:rPr>
              <w:fldChar w:fldCharType="separate"/>
            </w:r>
            <w:r w:rsidR="00110264">
              <w:rPr>
                <w:noProof/>
                <w:webHidden/>
              </w:rPr>
              <w:t>101</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1" w:history="1">
            <w:r w:rsidR="00110264" w:rsidRPr="00BB7585">
              <w:rPr>
                <w:rStyle w:val="aff6"/>
                <w:noProof/>
                <w14:scene3d>
                  <w14:camera w14:prst="orthographicFront"/>
                  <w14:lightRig w14:rig="threePt" w14:dir="t">
                    <w14:rot w14:lat="0" w14:lon="0" w14:rev="0"/>
                  </w14:lightRig>
                </w14:scene3d>
              </w:rPr>
              <w:t>Подраздел 2.4.7</w:t>
            </w:r>
            <w:r w:rsidR="00110264" w:rsidRPr="00BB7585">
              <w:rPr>
                <w:rStyle w:val="aff6"/>
                <w:noProof/>
              </w:rPr>
              <w:t xml:space="preserve"> Границы и характеристики охранных зон сетей и сооружений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_Toc112314631 \h </w:instrText>
            </w:r>
            <w:r w:rsidR="00110264">
              <w:rPr>
                <w:noProof/>
                <w:webHidden/>
              </w:rPr>
            </w:r>
            <w:r w:rsidR="00110264">
              <w:rPr>
                <w:noProof/>
                <w:webHidden/>
              </w:rPr>
              <w:fldChar w:fldCharType="separate"/>
            </w:r>
            <w:r w:rsidR="00110264">
              <w:rPr>
                <w:noProof/>
                <w:webHidden/>
              </w:rPr>
              <w:t>108</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2" w:history="1">
            <w:r w:rsidR="00110264" w:rsidRPr="00BB7585">
              <w:rPr>
                <w:rStyle w:val="aff6"/>
                <w:noProof/>
                <w14:scene3d>
                  <w14:camera w14:prst="orthographicFront"/>
                  <w14:lightRig w14:rig="threePt" w14:dir="t">
                    <w14:rot w14:lat="0" w14:lon="0" w14:rev="0"/>
                  </w14:lightRig>
                </w14:scene3d>
              </w:rPr>
              <w:t>Подраздел 2.4.8</w:t>
            </w:r>
            <w:r w:rsidR="00110264" w:rsidRPr="00BB7585">
              <w:rPr>
                <w:rStyle w:val="aff6"/>
                <w:noProof/>
              </w:rPr>
              <w:t xml:space="preserve"> Границы планируемых зон размещения объектов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_Toc112314632 \h </w:instrText>
            </w:r>
            <w:r w:rsidR="00110264">
              <w:rPr>
                <w:noProof/>
                <w:webHidden/>
              </w:rPr>
            </w:r>
            <w:r w:rsidR="00110264">
              <w:rPr>
                <w:noProof/>
                <w:webHidden/>
              </w:rPr>
              <w:fldChar w:fldCharType="separate"/>
            </w:r>
            <w:r w:rsidR="00110264">
              <w:rPr>
                <w:noProof/>
                <w:webHidden/>
              </w:rPr>
              <w:t>108</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33" w:history="1">
            <w:r w:rsidR="00110264" w:rsidRPr="00BB7585">
              <w:rPr>
                <w:rStyle w:val="aff6"/>
                <w14:scene3d>
                  <w14:camera w14:prst="orthographicFront"/>
                  <w14:lightRig w14:rig="threePt" w14:dir="t">
                    <w14:rot w14:lat="0" w14:lon="0" w14:rev="0"/>
                  </w14:lightRig>
                </w14:scene3d>
              </w:rPr>
              <w:t>Раздел 2.5</w:t>
            </w:r>
            <w:r w:rsidR="00110264" w:rsidRPr="00BB7585">
              <w:rPr>
                <w:rStyle w:val="aff6"/>
              </w:rPr>
              <w:t xml:space="preserve"> Экологические аспекты мероприятий по строительству и реконструкции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_Toc112314633 \h </w:instrText>
            </w:r>
            <w:r w:rsidR="00110264">
              <w:rPr>
                <w:webHidden/>
              </w:rPr>
            </w:r>
            <w:r w:rsidR="00110264">
              <w:rPr>
                <w:webHidden/>
              </w:rPr>
              <w:fldChar w:fldCharType="separate"/>
            </w:r>
            <w:r w:rsidR="00110264">
              <w:rPr>
                <w:webHidden/>
              </w:rPr>
              <w:t>109</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4" w:history="1">
            <w:r w:rsidR="00110264" w:rsidRPr="00BB7585">
              <w:rPr>
                <w:rStyle w:val="aff6"/>
                <w:noProof/>
                <w14:scene3d>
                  <w14:camera w14:prst="orthographicFront"/>
                  <w14:lightRig w14:rig="threePt" w14:dir="t">
                    <w14:rot w14:lat="0" w14:lon="0" w14:rev="0"/>
                  </w14:lightRig>
                </w14:scene3d>
              </w:rPr>
              <w:t>Подраздел 2.5.1</w:t>
            </w:r>
            <w:r w:rsidR="00110264" w:rsidRPr="00BB7585">
              <w:rPr>
                <w:rStyle w:val="aff6"/>
                <w:noProof/>
              </w:rPr>
              <w:t xml:space="preserve">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110264">
              <w:rPr>
                <w:noProof/>
                <w:webHidden/>
              </w:rPr>
              <w:tab/>
            </w:r>
            <w:r w:rsidR="00110264">
              <w:rPr>
                <w:noProof/>
                <w:webHidden/>
              </w:rPr>
              <w:fldChar w:fldCharType="begin"/>
            </w:r>
            <w:r w:rsidR="00110264">
              <w:rPr>
                <w:noProof/>
                <w:webHidden/>
              </w:rPr>
              <w:instrText xml:space="preserve"> PAGEREF _Toc112314634 \h </w:instrText>
            </w:r>
            <w:r w:rsidR="00110264">
              <w:rPr>
                <w:noProof/>
                <w:webHidden/>
              </w:rPr>
            </w:r>
            <w:r w:rsidR="00110264">
              <w:rPr>
                <w:noProof/>
                <w:webHidden/>
              </w:rPr>
              <w:fldChar w:fldCharType="separate"/>
            </w:r>
            <w:r w:rsidR="00110264">
              <w:rPr>
                <w:noProof/>
                <w:webHidden/>
              </w:rPr>
              <w:t>109</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5" w:history="1">
            <w:r w:rsidR="00110264" w:rsidRPr="00BB7585">
              <w:rPr>
                <w:rStyle w:val="aff6"/>
                <w:noProof/>
                <w14:scene3d>
                  <w14:camera w14:prst="orthographicFront"/>
                  <w14:lightRig w14:rig="threePt" w14:dir="t">
                    <w14:rot w14:lat="0" w14:lon="0" w14:rev="0"/>
                  </w14:lightRig>
                </w14:scene3d>
              </w:rPr>
              <w:t>Подраздел 2.5.2</w:t>
            </w:r>
            <w:r w:rsidR="00110264" w:rsidRPr="00BB7585">
              <w:rPr>
                <w:rStyle w:val="aff6"/>
                <w:noProof/>
              </w:rPr>
              <w:t xml:space="preserve"> Сведения о применении методов, безопасных для окружающей среды, при утилизации осадков сточных вод</w:t>
            </w:r>
            <w:r w:rsidR="00110264">
              <w:rPr>
                <w:noProof/>
                <w:webHidden/>
              </w:rPr>
              <w:tab/>
            </w:r>
            <w:r w:rsidR="00110264">
              <w:rPr>
                <w:noProof/>
                <w:webHidden/>
              </w:rPr>
              <w:fldChar w:fldCharType="begin"/>
            </w:r>
            <w:r w:rsidR="00110264">
              <w:rPr>
                <w:noProof/>
                <w:webHidden/>
              </w:rPr>
              <w:instrText xml:space="preserve"> PAGEREF _Toc112314635 \h </w:instrText>
            </w:r>
            <w:r w:rsidR="00110264">
              <w:rPr>
                <w:noProof/>
                <w:webHidden/>
              </w:rPr>
            </w:r>
            <w:r w:rsidR="00110264">
              <w:rPr>
                <w:noProof/>
                <w:webHidden/>
              </w:rPr>
              <w:fldChar w:fldCharType="separate"/>
            </w:r>
            <w:r w:rsidR="00110264">
              <w:rPr>
                <w:noProof/>
                <w:webHidden/>
              </w:rPr>
              <w:t>109</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36" w:history="1">
            <w:r w:rsidR="00110264" w:rsidRPr="00BB7585">
              <w:rPr>
                <w:rStyle w:val="aff6"/>
                <w14:scene3d>
                  <w14:camera w14:prst="orthographicFront"/>
                  <w14:lightRig w14:rig="threePt" w14:dir="t">
                    <w14:rot w14:lat="0" w14:lon="0" w14:rev="0"/>
                  </w14:lightRig>
                </w14:scene3d>
              </w:rPr>
              <w:t>Раздел 2.6</w:t>
            </w:r>
            <w:r w:rsidR="00110264" w:rsidRPr="00BB7585">
              <w:rPr>
                <w:rStyle w:val="aff6"/>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_Toc112314636 \h </w:instrText>
            </w:r>
            <w:r w:rsidR="00110264">
              <w:rPr>
                <w:webHidden/>
              </w:rPr>
            </w:r>
            <w:r w:rsidR="00110264">
              <w:rPr>
                <w:webHidden/>
              </w:rPr>
              <w:fldChar w:fldCharType="separate"/>
            </w:r>
            <w:r w:rsidR="00110264">
              <w:rPr>
                <w:webHidden/>
              </w:rPr>
              <w:t>110</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7" w:history="1">
            <w:r w:rsidR="00110264" w:rsidRPr="00BB7585">
              <w:rPr>
                <w:rStyle w:val="aff6"/>
                <w:noProof/>
                <w14:scene3d>
                  <w14:camera w14:prst="orthographicFront"/>
                  <w14:lightRig w14:rig="threePt" w14:dir="t">
                    <w14:rot w14:lat="0" w14:lon="0" w14:rev="0"/>
                  </w14:lightRig>
                </w14:scene3d>
              </w:rPr>
              <w:t>Подраздел 2.6.1</w:t>
            </w:r>
            <w:r w:rsidR="00110264" w:rsidRPr="00BB7585">
              <w:rPr>
                <w:rStyle w:val="aff6"/>
                <w:noProof/>
              </w:rPr>
              <w:t xml:space="preserve"> 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110264">
              <w:rPr>
                <w:noProof/>
                <w:webHidden/>
              </w:rPr>
              <w:tab/>
            </w:r>
            <w:r w:rsidR="00110264">
              <w:rPr>
                <w:noProof/>
                <w:webHidden/>
              </w:rPr>
              <w:fldChar w:fldCharType="begin"/>
            </w:r>
            <w:r w:rsidR="00110264">
              <w:rPr>
                <w:noProof/>
                <w:webHidden/>
              </w:rPr>
              <w:instrText xml:space="preserve"> PAGEREF _Toc112314637 \h </w:instrText>
            </w:r>
            <w:r w:rsidR="00110264">
              <w:rPr>
                <w:noProof/>
                <w:webHidden/>
              </w:rPr>
            </w:r>
            <w:r w:rsidR="00110264">
              <w:rPr>
                <w:noProof/>
                <w:webHidden/>
              </w:rPr>
              <w:fldChar w:fldCharType="separate"/>
            </w:r>
            <w:r w:rsidR="00110264">
              <w:rPr>
                <w:noProof/>
                <w:webHidden/>
              </w:rPr>
              <w:t>110</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38" w:history="1">
            <w:r w:rsidR="00110264" w:rsidRPr="00BB7585">
              <w:rPr>
                <w:rStyle w:val="aff6"/>
                <w14:scene3d>
                  <w14:camera w14:prst="orthographicFront"/>
                  <w14:lightRig w14:rig="threePt" w14:dir="t">
                    <w14:rot w14:lat="0" w14:lon="0" w14:rev="0"/>
                  </w14:lightRig>
                </w14:scene3d>
              </w:rPr>
              <w:t>Раздел 2.7</w:t>
            </w:r>
            <w:r w:rsidR="00110264" w:rsidRPr="00BB7585">
              <w:rPr>
                <w:rStyle w:val="aff6"/>
              </w:rPr>
              <w:t xml:space="preserve"> Плановые значения показателей развития централизованных систем водоотведения</w:t>
            </w:r>
            <w:r w:rsidR="00110264">
              <w:rPr>
                <w:webHidden/>
              </w:rPr>
              <w:tab/>
            </w:r>
            <w:r w:rsidR="00110264">
              <w:rPr>
                <w:webHidden/>
              </w:rPr>
              <w:fldChar w:fldCharType="begin"/>
            </w:r>
            <w:r w:rsidR="00110264">
              <w:rPr>
                <w:webHidden/>
              </w:rPr>
              <w:instrText xml:space="preserve"> PAGEREF _Toc112314638 \h </w:instrText>
            </w:r>
            <w:r w:rsidR="00110264">
              <w:rPr>
                <w:webHidden/>
              </w:rPr>
            </w:r>
            <w:r w:rsidR="00110264">
              <w:rPr>
                <w:webHidden/>
              </w:rPr>
              <w:fldChar w:fldCharType="separate"/>
            </w:r>
            <w:r w:rsidR="00110264">
              <w:rPr>
                <w:webHidden/>
              </w:rPr>
              <w:t>114</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39" w:history="1">
            <w:r w:rsidR="00110264" w:rsidRPr="00BB7585">
              <w:rPr>
                <w:rStyle w:val="aff6"/>
                <w:noProof/>
                <w14:scene3d>
                  <w14:camera w14:prst="orthographicFront"/>
                  <w14:lightRig w14:rig="threePt" w14:dir="t">
                    <w14:rot w14:lat="0" w14:lon="0" w14:rev="0"/>
                  </w14:lightRig>
                </w14:scene3d>
              </w:rPr>
              <w:t>Подраздел 2.7.1</w:t>
            </w:r>
            <w:r w:rsidR="00110264" w:rsidRPr="00BB7585">
              <w:rPr>
                <w:rStyle w:val="aff6"/>
                <w:noProof/>
              </w:rPr>
              <w:t xml:space="preserve"> Показатели надежности и бесперебойности водоотведения</w:t>
            </w:r>
            <w:r w:rsidR="00110264">
              <w:rPr>
                <w:noProof/>
                <w:webHidden/>
              </w:rPr>
              <w:tab/>
            </w:r>
            <w:r w:rsidR="00110264">
              <w:rPr>
                <w:noProof/>
                <w:webHidden/>
              </w:rPr>
              <w:fldChar w:fldCharType="begin"/>
            </w:r>
            <w:r w:rsidR="00110264">
              <w:rPr>
                <w:noProof/>
                <w:webHidden/>
              </w:rPr>
              <w:instrText xml:space="preserve"> PAGEREF _Toc112314639 \h </w:instrText>
            </w:r>
            <w:r w:rsidR="00110264">
              <w:rPr>
                <w:noProof/>
                <w:webHidden/>
              </w:rPr>
            </w:r>
            <w:r w:rsidR="00110264">
              <w:rPr>
                <w:noProof/>
                <w:webHidden/>
              </w:rPr>
              <w:fldChar w:fldCharType="separate"/>
            </w:r>
            <w:r w:rsidR="00110264">
              <w:rPr>
                <w:noProof/>
                <w:webHidden/>
              </w:rPr>
              <w:t>114</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40" w:history="1">
            <w:r w:rsidR="00110264" w:rsidRPr="00BB7585">
              <w:rPr>
                <w:rStyle w:val="aff6"/>
                <w:noProof/>
                <w14:scene3d>
                  <w14:camera w14:prst="orthographicFront"/>
                  <w14:lightRig w14:rig="threePt" w14:dir="t">
                    <w14:rot w14:lat="0" w14:lon="0" w14:rev="0"/>
                  </w14:lightRig>
                </w14:scene3d>
              </w:rPr>
              <w:t>Подраздел 2.7.2</w:t>
            </w:r>
            <w:r w:rsidR="00110264" w:rsidRPr="00BB7585">
              <w:rPr>
                <w:rStyle w:val="aff6"/>
                <w:noProof/>
              </w:rPr>
              <w:t xml:space="preserve"> Показатели очистки сточных вод</w:t>
            </w:r>
            <w:r w:rsidR="00110264">
              <w:rPr>
                <w:noProof/>
                <w:webHidden/>
              </w:rPr>
              <w:tab/>
            </w:r>
            <w:r w:rsidR="00110264">
              <w:rPr>
                <w:noProof/>
                <w:webHidden/>
              </w:rPr>
              <w:fldChar w:fldCharType="begin"/>
            </w:r>
            <w:r w:rsidR="00110264">
              <w:rPr>
                <w:noProof/>
                <w:webHidden/>
              </w:rPr>
              <w:instrText xml:space="preserve"> PAGEREF _Toc112314640 \h </w:instrText>
            </w:r>
            <w:r w:rsidR="00110264">
              <w:rPr>
                <w:noProof/>
                <w:webHidden/>
              </w:rPr>
            </w:r>
            <w:r w:rsidR="00110264">
              <w:rPr>
                <w:noProof/>
                <w:webHidden/>
              </w:rPr>
              <w:fldChar w:fldCharType="separate"/>
            </w:r>
            <w:r w:rsidR="00110264">
              <w:rPr>
                <w:noProof/>
                <w:webHidden/>
              </w:rPr>
              <w:t>114</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41" w:history="1">
            <w:r w:rsidR="00110264" w:rsidRPr="00BB7585">
              <w:rPr>
                <w:rStyle w:val="aff6"/>
                <w:noProof/>
                <w14:scene3d>
                  <w14:camera w14:prst="orthographicFront"/>
                  <w14:lightRig w14:rig="threePt" w14:dir="t">
                    <w14:rot w14:lat="0" w14:lon="0" w14:rev="0"/>
                  </w14:lightRig>
                </w14:scene3d>
              </w:rPr>
              <w:t>Подраздел 2.7.3</w:t>
            </w:r>
            <w:r w:rsidR="00110264" w:rsidRPr="00BB7585">
              <w:rPr>
                <w:rStyle w:val="aff6"/>
                <w:noProof/>
              </w:rPr>
              <w:t xml:space="preserve"> Показатели эффективности использования ресурсов при транспортировке сточных вод</w:t>
            </w:r>
            <w:r w:rsidR="00110264">
              <w:rPr>
                <w:noProof/>
                <w:webHidden/>
              </w:rPr>
              <w:tab/>
            </w:r>
            <w:r w:rsidR="00110264">
              <w:rPr>
                <w:noProof/>
                <w:webHidden/>
              </w:rPr>
              <w:fldChar w:fldCharType="begin"/>
            </w:r>
            <w:r w:rsidR="00110264">
              <w:rPr>
                <w:noProof/>
                <w:webHidden/>
              </w:rPr>
              <w:instrText xml:space="preserve"> PAGEREF _Toc112314641 \h </w:instrText>
            </w:r>
            <w:r w:rsidR="00110264">
              <w:rPr>
                <w:noProof/>
                <w:webHidden/>
              </w:rPr>
            </w:r>
            <w:r w:rsidR="00110264">
              <w:rPr>
                <w:noProof/>
                <w:webHidden/>
              </w:rPr>
              <w:fldChar w:fldCharType="separate"/>
            </w:r>
            <w:r w:rsidR="00110264">
              <w:rPr>
                <w:noProof/>
                <w:webHidden/>
              </w:rPr>
              <w:t>115</w:t>
            </w:r>
            <w:r w:rsidR="00110264">
              <w:rPr>
                <w:noProof/>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42" w:history="1">
            <w:r w:rsidR="00110264" w:rsidRPr="00BB7585">
              <w:rPr>
                <w:rStyle w:val="aff6"/>
                <w:noProof/>
                <w14:scene3d>
                  <w14:camera w14:prst="orthographicFront"/>
                  <w14:lightRig w14:rig="threePt" w14:dir="t">
                    <w14:rot w14:lat="0" w14:lon="0" w14:rev="0"/>
                  </w14:lightRig>
                </w14:scene3d>
              </w:rPr>
              <w:t>Подраздел 2.7.4</w:t>
            </w:r>
            <w:r w:rsidR="00110264" w:rsidRPr="00BB7585">
              <w:rPr>
                <w:rStyle w:val="aff6"/>
                <w:noProof/>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110264">
              <w:rPr>
                <w:noProof/>
                <w:webHidden/>
              </w:rPr>
              <w:tab/>
            </w:r>
            <w:r w:rsidR="00110264">
              <w:rPr>
                <w:noProof/>
                <w:webHidden/>
              </w:rPr>
              <w:fldChar w:fldCharType="begin"/>
            </w:r>
            <w:r w:rsidR="00110264">
              <w:rPr>
                <w:noProof/>
                <w:webHidden/>
              </w:rPr>
              <w:instrText xml:space="preserve"> PAGEREF _Toc112314642 \h </w:instrText>
            </w:r>
            <w:r w:rsidR="00110264">
              <w:rPr>
                <w:noProof/>
                <w:webHidden/>
              </w:rPr>
            </w:r>
            <w:r w:rsidR="00110264">
              <w:rPr>
                <w:noProof/>
                <w:webHidden/>
              </w:rPr>
              <w:fldChar w:fldCharType="separate"/>
            </w:r>
            <w:r w:rsidR="00110264">
              <w:rPr>
                <w:noProof/>
                <w:webHidden/>
              </w:rPr>
              <w:t>115</w:t>
            </w:r>
            <w:r w:rsidR="00110264">
              <w:rPr>
                <w:noProof/>
                <w:webHidden/>
              </w:rPr>
              <w:fldChar w:fldCharType="end"/>
            </w:r>
          </w:hyperlink>
        </w:p>
        <w:p w:rsidR="00110264" w:rsidRDefault="00B2566A">
          <w:pPr>
            <w:pStyle w:val="22"/>
            <w:rPr>
              <w:rFonts w:asciiTheme="minorHAnsi" w:eastAsiaTheme="minorEastAsia" w:hAnsiTheme="minorHAnsi" w:cstheme="minorBidi"/>
              <w:b w:val="0"/>
              <w:sz w:val="22"/>
              <w:szCs w:val="22"/>
            </w:rPr>
          </w:pPr>
          <w:hyperlink w:anchor="_Toc112314643" w:history="1">
            <w:r w:rsidR="00110264" w:rsidRPr="00BB7585">
              <w:rPr>
                <w:rStyle w:val="aff6"/>
                <w14:scene3d>
                  <w14:camera w14:prst="orthographicFront"/>
                  <w14:lightRig w14:rig="threePt" w14:dir="t">
                    <w14:rot w14:lat="0" w14:lon="0" w14:rev="0"/>
                  </w14:lightRig>
                </w14:scene3d>
              </w:rPr>
              <w:t>Раздел 2.8</w:t>
            </w:r>
            <w:r w:rsidR="00110264" w:rsidRPr="00BB7585">
              <w:rPr>
                <w:rStyle w:val="aff6"/>
              </w:rPr>
              <w:t xml:space="preserve">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10264">
              <w:rPr>
                <w:webHidden/>
              </w:rPr>
              <w:tab/>
            </w:r>
            <w:r w:rsidR="00110264">
              <w:rPr>
                <w:webHidden/>
              </w:rPr>
              <w:fldChar w:fldCharType="begin"/>
            </w:r>
            <w:r w:rsidR="00110264">
              <w:rPr>
                <w:webHidden/>
              </w:rPr>
              <w:instrText xml:space="preserve"> PAGEREF _Toc112314643 \h </w:instrText>
            </w:r>
            <w:r w:rsidR="00110264">
              <w:rPr>
                <w:webHidden/>
              </w:rPr>
            </w:r>
            <w:r w:rsidR="00110264">
              <w:rPr>
                <w:webHidden/>
              </w:rPr>
              <w:fldChar w:fldCharType="separate"/>
            </w:r>
            <w:r w:rsidR="00110264">
              <w:rPr>
                <w:webHidden/>
              </w:rPr>
              <w:t>116</w:t>
            </w:r>
            <w:r w:rsidR="00110264">
              <w:rPr>
                <w:webHidden/>
              </w:rPr>
              <w:fldChar w:fldCharType="end"/>
            </w:r>
          </w:hyperlink>
        </w:p>
        <w:p w:rsidR="00110264" w:rsidRDefault="00B2566A">
          <w:pPr>
            <w:pStyle w:val="31"/>
            <w:rPr>
              <w:rFonts w:asciiTheme="minorHAnsi" w:eastAsiaTheme="minorEastAsia" w:hAnsiTheme="minorHAnsi" w:cstheme="minorBidi"/>
              <w:noProof/>
              <w:sz w:val="22"/>
              <w:szCs w:val="22"/>
            </w:rPr>
          </w:pPr>
          <w:hyperlink w:anchor="_Toc112314644" w:history="1">
            <w:r w:rsidR="00110264" w:rsidRPr="00BB7585">
              <w:rPr>
                <w:rStyle w:val="aff6"/>
                <w:noProof/>
                <w14:scene3d>
                  <w14:camera w14:prst="orthographicFront"/>
                  <w14:lightRig w14:rig="threePt" w14:dir="t">
                    <w14:rot w14:lat="0" w14:lon="0" w14:rev="0"/>
                  </w14:lightRig>
                </w14:scene3d>
              </w:rPr>
              <w:t>Подраздел 2.8.1</w:t>
            </w:r>
            <w:r w:rsidR="00110264" w:rsidRPr="00BB7585">
              <w:rPr>
                <w:rStyle w:val="aff6"/>
                <w:noProof/>
              </w:rPr>
              <w:t xml:space="preserve">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110264">
              <w:rPr>
                <w:noProof/>
                <w:webHidden/>
              </w:rPr>
              <w:tab/>
            </w:r>
            <w:r w:rsidR="00110264">
              <w:rPr>
                <w:noProof/>
                <w:webHidden/>
              </w:rPr>
              <w:fldChar w:fldCharType="begin"/>
            </w:r>
            <w:r w:rsidR="00110264">
              <w:rPr>
                <w:noProof/>
                <w:webHidden/>
              </w:rPr>
              <w:instrText xml:space="preserve"> PAGEREF _Toc112314644 \h </w:instrText>
            </w:r>
            <w:r w:rsidR="00110264">
              <w:rPr>
                <w:noProof/>
                <w:webHidden/>
              </w:rPr>
            </w:r>
            <w:r w:rsidR="00110264">
              <w:rPr>
                <w:noProof/>
                <w:webHidden/>
              </w:rPr>
              <w:fldChar w:fldCharType="separate"/>
            </w:r>
            <w:r w:rsidR="00110264">
              <w:rPr>
                <w:noProof/>
                <w:webHidden/>
              </w:rPr>
              <w:t>116</w:t>
            </w:r>
            <w:r w:rsidR="00110264">
              <w:rPr>
                <w:noProof/>
                <w:webHidden/>
              </w:rPr>
              <w:fldChar w:fldCharType="end"/>
            </w:r>
          </w:hyperlink>
        </w:p>
        <w:p w:rsidR="00C319EE" w:rsidRPr="00110264" w:rsidRDefault="00956BB2" w:rsidP="00110264">
          <w:pPr>
            <w:pStyle w:val="13"/>
          </w:pPr>
          <w:r w:rsidRPr="00110264">
            <w:rPr>
              <w:b w:val="0"/>
            </w:rPr>
            <w:fldChar w:fldCharType="end"/>
          </w:r>
        </w:p>
      </w:sdtContent>
    </w:sdt>
    <w:bookmarkEnd w:id="3" w:displacedByCustomXml="prev"/>
    <w:p w:rsidR="00111C28" w:rsidRPr="00110264" w:rsidRDefault="00756140" w:rsidP="00110264">
      <w:pPr>
        <w:pStyle w:val="00"/>
      </w:pPr>
      <w:bookmarkStart w:id="7" w:name="_Toc112314539"/>
      <w:bookmarkStart w:id="8" w:name="_Hlk31357049"/>
      <w:bookmarkEnd w:id="1"/>
      <w:bookmarkEnd w:id="2"/>
      <w:r w:rsidRPr="00110264">
        <w:t xml:space="preserve">СОСТАВ </w:t>
      </w:r>
      <w:r w:rsidR="00464B55" w:rsidRPr="00110264">
        <w:t>ОТЧЕТНОЙ ТЕХНИЧЕСКОЙ ДОКУМЕНТАЦИИ</w:t>
      </w:r>
      <w:bookmarkEnd w:id="7"/>
    </w:p>
    <w:tbl>
      <w:tblPr>
        <w:tblW w:w="5000" w:type="pct"/>
        <w:tblLayout w:type="fixed"/>
        <w:tblLook w:val="04A0" w:firstRow="1" w:lastRow="0" w:firstColumn="1" w:lastColumn="0" w:noHBand="0" w:noVBand="1"/>
      </w:tblPr>
      <w:tblGrid>
        <w:gridCol w:w="737"/>
        <w:gridCol w:w="2127"/>
        <w:gridCol w:w="6830"/>
      </w:tblGrid>
      <w:tr w:rsidR="00100B66" w:rsidRPr="00110264" w:rsidTr="00DD116F">
        <w:trPr>
          <w:trHeight w:val="20"/>
          <w:tblHeader/>
        </w:trPr>
        <w:tc>
          <w:tcPr>
            <w:tcW w:w="3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100B66" w:rsidRPr="00110264" w:rsidRDefault="00100B66" w:rsidP="00110264">
            <w:pPr>
              <w:jc w:val="center"/>
              <w:rPr>
                <w:b/>
                <w:bCs/>
                <w:sz w:val="20"/>
                <w:szCs w:val="20"/>
              </w:rPr>
            </w:pPr>
            <w:r w:rsidRPr="00110264">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110264" w:rsidRDefault="00100B66" w:rsidP="00110264">
            <w:pPr>
              <w:jc w:val="center"/>
              <w:rPr>
                <w:b/>
                <w:bCs/>
                <w:sz w:val="20"/>
                <w:szCs w:val="20"/>
              </w:rPr>
            </w:pPr>
            <w:r w:rsidRPr="00110264">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110264" w:rsidRDefault="00100B66" w:rsidP="00110264">
            <w:pPr>
              <w:jc w:val="center"/>
              <w:rPr>
                <w:b/>
                <w:bCs/>
                <w:sz w:val="20"/>
                <w:szCs w:val="20"/>
              </w:rPr>
            </w:pPr>
            <w:r w:rsidRPr="00110264">
              <w:rPr>
                <w:b/>
                <w:bCs/>
                <w:sz w:val="20"/>
                <w:szCs w:val="20"/>
              </w:rPr>
              <w:t>Наименование документа</w:t>
            </w:r>
          </w:p>
        </w:tc>
      </w:tr>
      <w:tr w:rsidR="0020727A" w:rsidRPr="00110264" w:rsidTr="00AB07C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20727A" w:rsidRPr="00110264" w:rsidRDefault="0020727A" w:rsidP="00110264">
            <w:pPr>
              <w:jc w:val="center"/>
              <w:rPr>
                <w:sz w:val="20"/>
                <w:szCs w:val="20"/>
              </w:rPr>
            </w:pPr>
            <w:r w:rsidRPr="00110264">
              <w:rPr>
                <w:sz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0727A" w:rsidRPr="00110264" w:rsidRDefault="0020727A" w:rsidP="00110264">
            <w:pPr>
              <w:jc w:val="center"/>
              <w:rPr>
                <w:sz w:val="20"/>
                <w:szCs w:val="20"/>
              </w:rPr>
            </w:pPr>
            <w:r w:rsidRPr="00110264">
              <w:rPr>
                <w:sz w:val="20"/>
              </w:rPr>
              <w:t>000200-СВСиВО-ПЗ-1</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0727A" w:rsidRPr="00110264" w:rsidRDefault="0020727A" w:rsidP="00110264">
            <w:pPr>
              <w:jc w:val="center"/>
              <w:rPr>
                <w:color w:val="000000"/>
                <w:sz w:val="20"/>
                <w:szCs w:val="20"/>
              </w:rPr>
            </w:pPr>
            <w:r w:rsidRPr="00110264">
              <w:rPr>
                <w:color w:val="000000"/>
                <w:sz w:val="20"/>
                <w:szCs w:val="20"/>
              </w:rPr>
              <w:t>Схема водоснабжения и водоотведения</w:t>
            </w:r>
            <w:r w:rsidR="00F448D9" w:rsidRPr="00110264">
              <w:rPr>
                <w:color w:val="000000"/>
                <w:sz w:val="20"/>
                <w:szCs w:val="20"/>
              </w:rPr>
              <w:t xml:space="preserve"> </w:t>
            </w:r>
            <w:r w:rsidRPr="00110264">
              <w:rPr>
                <w:color w:val="000000"/>
                <w:sz w:val="20"/>
                <w:szCs w:val="20"/>
              </w:rPr>
              <w:t xml:space="preserve">Ординского муниципального </w:t>
            </w:r>
            <w:r w:rsidR="00F448D9" w:rsidRPr="00110264">
              <w:rPr>
                <w:color w:val="000000"/>
                <w:sz w:val="20"/>
                <w:szCs w:val="20"/>
              </w:rPr>
              <w:t xml:space="preserve">округа </w:t>
            </w:r>
            <w:r w:rsidRPr="00110264">
              <w:rPr>
                <w:color w:val="000000"/>
                <w:sz w:val="20"/>
                <w:szCs w:val="20"/>
              </w:rPr>
              <w:t>Пермского края</w:t>
            </w:r>
          </w:p>
        </w:tc>
      </w:tr>
      <w:tr w:rsidR="00022281" w:rsidRPr="00110264" w:rsidTr="00AB07C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022281" w:rsidRPr="00110264" w:rsidRDefault="00E060DB" w:rsidP="00110264">
            <w:pPr>
              <w:jc w:val="center"/>
              <w:rPr>
                <w:sz w:val="20"/>
                <w:szCs w:val="20"/>
                <w:lang w:val="en-US"/>
              </w:rPr>
            </w:pPr>
            <w:r w:rsidRPr="00110264">
              <w:rPr>
                <w:sz w:val="20"/>
                <w:lang w:val="en-US"/>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22281" w:rsidRPr="00110264" w:rsidRDefault="0020727A" w:rsidP="00110264">
            <w:pPr>
              <w:jc w:val="center"/>
              <w:rPr>
                <w:sz w:val="20"/>
                <w:szCs w:val="20"/>
              </w:rPr>
            </w:pPr>
            <w:r w:rsidRPr="00110264">
              <w:rPr>
                <w:sz w:val="20"/>
              </w:rPr>
              <w:t>000200</w:t>
            </w:r>
            <w:r w:rsidR="00022281" w:rsidRPr="00110264">
              <w:rPr>
                <w:sz w:val="20"/>
              </w:rPr>
              <w:t>-СВСиВО-</w:t>
            </w:r>
            <w:r w:rsidR="00E060DB" w:rsidRPr="00110264">
              <w:rPr>
                <w:sz w:val="20"/>
              </w:rPr>
              <w:t>ЭМ</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22281" w:rsidRPr="00110264" w:rsidRDefault="00E060DB" w:rsidP="00110264">
            <w:pPr>
              <w:jc w:val="center"/>
              <w:rPr>
                <w:color w:val="000000"/>
                <w:sz w:val="20"/>
                <w:szCs w:val="20"/>
              </w:rPr>
            </w:pPr>
            <w:r w:rsidRPr="00110264">
              <w:rPr>
                <w:color w:val="000000"/>
                <w:sz w:val="20"/>
                <w:szCs w:val="20"/>
              </w:rPr>
              <w:t>Электронная гидравлическая модель системы централизованного водоснабжения и водоотведения Ординского муниципального округа</w:t>
            </w:r>
          </w:p>
        </w:tc>
      </w:tr>
    </w:tbl>
    <w:p w:rsidR="005A4FCF" w:rsidRPr="00110264" w:rsidRDefault="005A4FCF" w:rsidP="00110264">
      <w:pPr>
        <w:pStyle w:val="00"/>
      </w:pPr>
      <w:bookmarkStart w:id="9" w:name="_Toc112314540"/>
      <w:r w:rsidRPr="00110264">
        <w:t>ПЕРЕЧЕНЬ ИСПОЛЬЗОВАННЫХ НОРМАТИВНЫХ ПРАВОВЫХ АКТОВ</w:t>
      </w:r>
      <w:bookmarkEnd w:id="9"/>
    </w:p>
    <w:tbl>
      <w:tblPr>
        <w:tblW w:w="5000" w:type="pct"/>
        <w:tblLook w:val="04A0" w:firstRow="1" w:lastRow="0" w:firstColumn="1" w:lastColumn="0" w:noHBand="0" w:noVBand="1"/>
      </w:tblPr>
      <w:tblGrid>
        <w:gridCol w:w="453"/>
        <w:gridCol w:w="6379"/>
        <w:gridCol w:w="2862"/>
      </w:tblGrid>
      <w:tr w:rsidR="007E233E" w:rsidRPr="00110264" w:rsidTr="00783C64">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 п.п.</w:t>
            </w:r>
          </w:p>
        </w:tc>
        <w:tc>
          <w:tcPr>
            <w:tcW w:w="329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Сокращение наименования нормативного правового акта по тексту</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 xml:space="preserve">Федеральный закон Российской Федерации от 23.11.2009 № 261-ФЗ «Об энергосбережении и о повышении </w:t>
            </w:r>
            <w:proofErr w:type="gramStart"/>
            <w:r w:rsidRPr="00110264">
              <w:rPr>
                <w:color w:val="000000"/>
                <w:sz w:val="20"/>
                <w:szCs w:val="20"/>
              </w:rPr>
              <w:t>энергетической эффективности</w:t>
            </w:r>
            <w:proofErr w:type="gramEnd"/>
            <w:r w:rsidRPr="00110264">
              <w:rPr>
                <w:color w:val="000000"/>
                <w:sz w:val="20"/>
                <w:szCs w:val="20"/>
              </w:rPr>
              <w:t xml:space="preserve">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ФЗ РФ от 23.11.2009 № 261</w:t>
            </w:r>
            <w:r w:rsidRPr="00110264">
              <w:rPr>
                <w:color w:val="000000"/>
                <w:sz w:val="20"/>
                <w:szCs w:val="20"/>
              </w:rPr>
              <w:noBreakHyphen/>
              <w:t>ФЗ</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ПП РФ от 13.08.2006 № 491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ПП РФ от 05.09.2013 № 782</w:t>
            </w:r>
          </w:p>
        </w:tc>
      </w:tr>
      <w:tr w:rsidR="007E233E" w:rsidRPr="00110264" w:rsidTr="00783C64">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ПП РФ от 31.05.2019 № 691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МДК 3</w:t>
            </w:r>
            <w:r w:rsidRPr="00110264">
              <w:rPr>
                <w:color w:val="000000"/>
                <w:sz w:val="20"/>
                <w:szCs w:val="20"/>
              </w:rPr>
              <w:noBreakHyphen/>
              <w:t>02.2001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Минстроя РФ от 04.04.2014 № 162/пр</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Минстроя РФ от 05.08.2014 № 437/пр</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804E25">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29.05.2019 № 314/пр «Об утверждении Методики</w:t>
            </w:r>
            <w:r w:rsidR="00804E25" w:rsidRPr="00804E25">
              <w:rPr>
                <w:rFonts w:ascii="FuturaNewBook" w:hAnsi="FuturaNewBook"/>
                <w:color w:val="000000"/>
              </w:rPr>
              <w:t xml:space="preserve"> </w:t>
            </w:r>
            <w:r w:rsidR="00804E25" w:rsidRPr="00804E25">
              <w:rPr>
                <w:rFonts w:ascii="FuturaNewBook" w:hAnsi="FuturaNewBook"/>
                <w:color w:val="000000"/>
                <w:sz w:val="20"/>
                <w:szCs w:val="20"/>
              </w:rPr>
              <w:t>актуализаци</w:t>
            </w:r>
            <w:r w:rsidR="00804E25" w:rsidRPr="00804E25">
              <w:rPr>
                <w:rFonts w:ascii="FuturaNewBook" w:hAnsi="FuturaNewBook"/>
                <w:color w:val="000000"/>
                <w:sz w:val="20"/>
                <w:szCs w:val="20"/>
              </w:rPr>
              <w:t>и</w:t>
            </w:r>
            <w:r w:rsidRPr="00110264">
              <w:rPr>
                <w:color w:val="000000"/>
                <w:sz w:val="20"/>
                <w:szCs w:val="20"/>
              </w:rPr>
              <w:t xml:space="preserve">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Минстроя РФ от 29.05.2019 № 314/пр</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28.03.2022 № 203/пр «Об утверждении укрупненных нормативов цены строительства. НЦС 81</w:t>
            </w:r>
            <w:r w:rsidRPr="00110264">
              <w:rPr>
                <w:color w:val="000000"/>
                <w:sz w:val="20"/>
                <w:szCs w:val="20"/>
              </w:rPr>
              <w:noBreakHyphen/>
              <w:t>02</w:t>
            </w:r>
            <w:r w:rsidRPr="00110264">
              <w:rPr>
                <w:color w:val="000000"/>
                <w:sz w:val="20"/>
                <w:szCs w:val="20"/>
              </w:rPr>
              <w:noBreakHyphen/>
              <w:t>14</w:t>
            </w:r>
            <w:r w:rsidRPr="00110264">
              <w:rPr>
                <w:color w:val="000000"/>
                <w:sz w:val="20"/>
                <w:szCs w:val="20"/>
              </w:rPr>
              <w:noBreakHyphen/>
              <w:t xml:space="preserve">2022. Сборник № 14. Наружные сети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НЦС 81</w:t>
            </w:r>
            <w:r w:rsidRPr="00110264">
              <w:rPr>
                <w:color w:val="000000"/>
                <w:sz w:val="20"/>
                <w:szCs w:val="20"/>
              </w:rPr>
              <w:noBreakHyphen/>
              <w:t>02</w:t>
            </w:r>
            <w:r w:rsidRPr="00110264">
              <w:rPr>
                <w:color w:val="000000"/>
                <w:sz w:val="20"/>
                <w:szCs w:val="20"/>
              </w:rPr>
              <w:noBreakHyphen/>
              <w:t>14</w:t>
            </w:r>
            <w:r w:rsidRPr="00110264">
              <w:rPr>
                <w:color w:val="000000"/>
                <w:sz w:val="20"/>
                <w:szCs w:val="20"/>
              </w:rPr>
              <w:noBreakHyphen/>
              <w:t>2022</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29.03.2022 № 217/пр «Об утверждении укрупненных нормативов цены строительства «Укрупненные нормативы цены строительства. НЦС 81</w:t>
            </w:r>
            <w:r w:rsidRPr="00110264">
              <w:rPr>
                <w:color w:val="000000"/>
                <w:sz w:val="20"/>
                <w:szCs w:val="20"/>
              </w:rPr>
              <w:noBreakHyphen/>
              <w:t>02</w:t>
            </w:r>
            <w:r w:rsidRPr="00110264">
              <w:rPr>
                <w:color w:val="000000"/>
                <w:sz w:val="20"/>
                <w:szCs w:val="20"/>
              </w:rPr>
              <w:noBreakHyphen/>
              <w:t>19</w:t>
            </w:r>
            <w:r w:rsidRPr="00110264">
              <w:rPr>
                <w:color w:val="000000"/>
                <w:sz w:val="20"/>
                <w:szCs w:val="20"/>
              </w:rPr>
              <w:noBreakHyphen/>
              <w:t xml:space="preserve">2022. Здания и сооружения городской инфраструктуры»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НЦС 81</w:t>
            </w:r>
            <w:r w:rsidRPr="00110264">
              <w:rPr>
                <w:color w:val="000000"/>
                <w:sz w:val="20"/>
                <w:szCs w:val="20"/>
              </w:rPr>
              <w:noBreakHyphen/>
              <w:t>02</w:t>
            </w:r>
            <w:r w:rsidRPr="00110264">
              <w:rPr>
                <w:color w:val="000000"/>
                <w:sz w:val="20"/>
                <w:szCs w:val="20"/>
              </w:rPr>
              <w:noBreakHyphen/>
              <w:t>19</w:t>
            </w:r>
            <w:r w:rsidRPr="00110264">
              <w:rPr>
                <w:color w:val="000000"/>
                <w:sz w:val="20"/>
                <w:szCs w:val="20"/>
              </w:rPr>
              <w:noBreakHyphen/>
              <w:t>2022</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25.12.2018 № 860/пр «Об утверждении СП 32.13330.2018 «СНиП 2.04.03-85. Канализация. Наружные сети и сооружения»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32.13330.2018</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31.13330.2021 «СНиП 2.04.02-84* Водоснабжение. Наружные сети и сооружения», утвержденный приказом Министерства строительства и жилищно-коммунального хозяйства Российской Федерации от 27.12.2021 № 1016/пр «Об утверждении СП 31.13330.2021 «СНиП 2.04.02-84* Водоснабжение. Наружные сети и сооружения»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31.13330.2021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2.1.4.1110</w:t>
            </w:r>
            <w:r w:rsidRPr="00110264">
              <w:rPr>
                <w:color w:val="000000"/>
                <w:sz w:val="20"/>
                <w:szCs w:val="20"/>
              </w:rPr>
              <w:noBreakHyphen/>
              <w:t>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14.03.2002 № 10</w:t>
            </w:r>
            <w:r w:rsidRPr="00110264">
              <w:t xml:space="preserve"> </w:t>
            </w:r>
            <w:r w:rsidRPr="00110264">
              <w:rPr>
                <w:color w:val="000000"/>
                <w:sz w:val="20"/>
                <w:szCs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СанПиН 2.1.4.1110</w:t>
            </w:r>
            <w:r w:rsidRPr="00110264">
              <w:rPr>
                <w:color w:val="000000"/>
                <w:sz w:val="20"/>
                <w:szCs w:val="20"/>
              </w:rPr>
              <w:noBreakHyphen/>
              <w:t>02</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Санитарно-эпидемиологические правила и нормативы СанПиН 2.2.1/2.1.1.1200</w:t>
            </w:r>
            <w:r w:rsidRPr="00110264">
              <w:rPr>
                <w:color w:val="000000"/>
                <w:sz w:val="20"/>
                <w:szCs w:val="20"/>
              </w:rPr>
              <w:noBreakHyphen/>
              <w:t>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r w:rsidRPr="00110264">
              <w:t xml:space="preserve"> </w:t>
            </w:r>
            <w:r w:rsidRPr="00110264">
              <w:rPr>
                <w:color w:val="000000"/>
                <w:sz w:val="20"/>
                <w:szCs w:val="20"/>
              </w:rPr>
              <w:t>«О введении в действие новой редакции санитарно-эпидемиологических правил и нормативов СанПиН 2.2.1/2.1.1.1200</w:t>
            </w:r>
            <w:r w:rsidRPr="00110264">
              <w:rPr>
                <w:color w:val="000000"/>
                <w:sz w:val="20"/>
                <w:szCs w:val="20"/>
              </w:rPr>
              <w:noBreakHyphen/>
              <w:t>03 «Санитарно-защитные зоны и санитарная классификация предприятий, сооружений и иных объектов»</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СанПиН 2.2.1/2.1.1.1200</w:t>
            </w:r>
            <w:r w:rsidRPr="00110264">
              <w:rPr>
                <w:color w:val="000000"/>
                <w:sz w:val="20"/>
                <w:szCs w:val="20"/>
              </w:rPr>
              <w:noBreakHyphen/>
              <w:t>03</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1.2.3685</w:t>
            </w:r>
            <w:r w:rsidRPr="00110264">
              <w:rPr>
                <w:color w:val="000000"/>
                <w:sz w:val="20"/>
                <w:szCs w:val="20"/>
              </w:rPr>
              <w:noBreakHyphen/>
              <w:t>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«Об утверждении санитарных правил и норм СанПиН 1.2.3685</w:t>
            </w:r>
            <w:r w:rsidRPr="00110264">
              <w:rPr>
                <w:color w:val="000000"/>
                <w:sz w:val="20"/>
                <w:szCs w:val="20"/>
              </w:rPr>
              <w:noBreakHyphen/>
              <w:t>21 «Гигиенические нормативы и требования к обеспечению безопасности и (или) безвредности для человека факторов среды обитания»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СанПиН 1.2.3685</w:t>
            </w:r>
            <w:r w:rsidRPr="00110264">
              <w:rPr>
                <w:color w:val="000000"/>
                <w:sz w:val="20"/>
                <w:szCs w:val="20"/>
              </w:rPr>
              <w:noBreakHyphen/>
              <w:t>21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2.1.3684</w:t>
            </w:r>
            <w:r w:rsidRPr="00110264">
              <w:rPr>
                <w:color w:val="000000"/>
                <w:sz w:val="20"/>
                <w:szCs w:val="20"/>
              </w:rPr>
              <w:noBreakHyphen/>
              <w:t>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СанПиН 2.1.3684</w:t>
            </w:r>
            <w:r w:rsidRPr="00110264">
              <w:rPr>
                <w:color w:val="000000"/>
                <w:sz w:val="20"/>
                <w:szCs w:val="20"/>
              </w:rPr>
              <w:noBreakHyphen/>
              <w:t>21</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Национальный стандарт Российской Федерации ГОСТ Р 59053-2020 «Охрана окружающей среды. Охрана и рациональное использование вод. Термины и определения», утвержденный приказом Федерального агентства по техническому регулированию и метрологии от 30.09.2020 № 705</w:t>
            </w:r>
            <w:r w:rsidRPr="00110264">
              <w:rPr>
                <w:color w:val="000000"/>
                <w:sz w:val="20"/>
                <w:szCs w:val="20"/>
              </w:rPr>
              <w:noBreakHyphen/>
              <w:t>ст</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ГОСТ Р 59053</w:t>
            </w:r>
            <w:r w:rsidRPr="00110264">
              <w:rPr>
                <w:color w:val="000000"/>
                <w:sz w:val="20"/>
                <w:szCs w:val="20"/>
              </w:rPr>
              <w:noBreakHyphen/>
              <w:t>2020</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19179</w:t>
            </w:r>
            <w:r w:rsidRPr="00110264">
              <w:rPr>
                <w:color w:val="000000"/>
                <w:sz w:val="20"/>
                <w:szCs w:val="20"/>
              </w:rPr>
              <w:noBreakHyphen/>
              <w:t>73 «Гидрология суши. Термины и определения», утвержденный постановлением Государственного комитета стандартов Совета Министров СССР от 29.10.1973 № 2394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ГОСТ 19179</w:t>
            </w:r>
            <w:r w:rsidRPr="00110264">
              <w:rPr>
                <w:color w:val="000000"/>
                <w:sz w:val="20"/>
                <w:szCs w:val="20"/>
              </w:rPr>
              <w:noBreakHyphen/>
              <w:t>73</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19185</w:t>
            </w:r>
            <w:r w:rsidRPr="00110264">
              <w:rPr>
                <w:color w:val="000000"/>
                <w:sz w:val="20"/>
                <w:szCs w:val="20"/>
              </w:rPr>
              <w:noBreakHyphen/>
              <w:t>73 «Гидротехника. Основные понятия»,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ГОСТ 19185</w:t>
            </w:r>
            <w:r w:rsidRPr="00110264">
              <w:rPr>
                <w:color w:val="000000"/>
                <w:sz w:val="20"/>
                <w:szCs w:val="20"/>
              </w:rPr>
              <w:noBreakHyphen/>
              <w:t>73</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25150-82 «Канализация. Термины и определения», утвержденный постановлением Государственного комитета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ГОСТ 25150</w:t>
            </w:r>
            <w:r w:rsidRPr="00110264">
              <w:rPr>
                <w:color w:val="000000"/>
                <w:sz w:val="20"/>
                <w:szCs w:val="20"/>
              </w:rPr>
              <w:noBreakHyphen/>
              <w:t>82</w:t>
            </w:r>
          </w:p>
        </w:tc>
      </w:tr>
      <w:tr w:rsidR="007E233E" w:rsidRPr="00110264" w:rsidTr="00783C64">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25151</w:t>
            </w:r>
            <w:r w:rsidRPr="00110264">
              <w:rPr>
                <w:color w:val="000000"/>
                <w:sz w:val="20"/>
                <w:szCs w:val="20"/>
              </w:rPr>
              <w:noBreakHyphen/>
              <w:t>82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ГОСТ 25151</w:t>
            </w:r>
            <w:r w:rsidRPr="00110264">
              <w:rPr>
                <w:color w:val="000000"/>
                <w:sz w:val="20"/>
                <w:szCs w:val="20"/>
              </w:rPr>
              <w:noBreakHyphen/>
              <w:t>82</w:t>
            </w:r>
          </w:p>
        </w:tc>
      </w:tr>
    </w:tbl>
    <w:p w:rsidR="00BA08F8" w:rsidRPr="00110264" w:rsidRDefault="00756140" w:rsidP="00110264">
      <w:pPr>
        <w:pStyle w:val="00"/>
      </w:pPr>
      <w:bookmarkStart w:id="10" w:name="_Toc112314541"/>
      <w:r w:rsidRPr="00110264">
        <w:t>ТЕРМИНЫ</w:t>
      </w:r>
      <w:r w:rsidR="003608FD" w:rsidRPr="00110264">
        <w:t>,</w:t>
      </w:r>
      <w:r w:rsidRPr="00110264">
        <w:t xml:space="preserve"> ОПРЕДЕЛЕНИЯ</w:t>
      </w:r>
      <w:r w:rsidR="003608FD" w:rsidRPr="00110264">
        <w:t>, СОКРАЩЕНИЯ</w:t>
      </w:r>
      <w:bookmarkEnd w:id="10"/>
    </w:p>
    <w:tbl>
      <w:tblPr>
        <w:tblW w:w="5000" w:type="pct"/>
        <w:tblLook w:val="04A0" w:firstRow="1" w:lastRow="0" w:firstColumn="1" w:lastColumn="0" w:noHBand="0" w:noVBand="1"/>
      </w:tblPr>
      <w:tblGrid>
        <w:gridCol w:w="387"/>
        <w:gridCol w:w="1655"/>
        <w:gridCol w:w="3871"/>
        <w:gridCol w:w="2404"/>
        <w:gridCol w:w="1377"/>
      </w:tblGrid>
      <w:tr w:rsidR="00BA08F8" w:rsidRPr="00110264" w:rsidTr="00783C64">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 п.п.</w:t>
            </w:r>
          </w:p>
        </w:tc>
        <w:tc>
          <w:tcPr>
            <w:tcW w:w="854"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Термин</w:t>
            </w:r>
          </w:p>
        </w:tc>
        <w:tc>
          <w:tcPr>
            <w:tcW w:w="1997"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Определение</w:t>
            </w:r>
          </w:p>
        </w:tc>
        <w:tc>
          <w:tcPr>
            <w:tcW w:w="124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Нормативный правовой акт,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Сокращение термина по тексту</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Абонент</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Авария на водопроводной сети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МДК 3</w:t>
            </w:r>
            <w:r w:rsidRPr="00110264">
              <w:rPr>
                <w:color w:val="000000"/>
                <w:sz w:val="20"/>
                <w:szCs w:val="20"/>
              </w:rPr>
              <w:noBreakHyphen/>
              <w:t>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Авария на канализационной сети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МДК 3</w:t>
            </w:r>
            <w:r w:rsidRPr="00110264">
              <w:rPr>
                <w:color w:val="000000"/>
                <w:sz w:val="20"/>
                <w:szCs w:val="20"/>
              </w:rPr>
              <w:noBreakHyphen/>
              <w:t>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Водный объект</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19179</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Гидротехническое сооружение для подвода и отвода воды в заданном направлении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6</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Водозабор</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Забор воды из водоема, водотока или подземного водоисточника</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7</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Водозаборная скважина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Скважина для забора подземных вод, оборудованная, как правило, обсадными трубами и фильтром</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8</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Водозаборное сооружение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Гидротехническое сооружение для забора воды в водовод из водоема, водотока или подземного водоисточника</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9</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Водонапорная башня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Напорный резервуар для воды на искусственной опорной конструкции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10</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Водоотведение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Прием, транспортировка и очистка сточных вод с использованием централизованной системы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11</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Водоподготовка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12</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Водопользование (использование водных объектов)</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лиц, юридических лиц</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13</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Водопровод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14</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Водопроводная насосная станция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ВНС</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Водопроводная сеть</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Система трубопроводов с сооружениями на них для подачи воды к местам ее потребления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16</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Водопроводный колодец</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на водопроводной сети, предназначенное для установки арматуры и эксплуатации сети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17</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Водоснабжение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18</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Гарантирующая организация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19</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Горячая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20</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Выпуск сточных 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Трубопровод, отводящий очищенные сточные воды в водный объект</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21</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Зона санитарной охраны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для охраны водопроводных сооружений</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ЗСО</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22</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Источник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23</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Исходная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поступающая из водного объекта</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24</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Канализационная насосная станция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КНС</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Канализационная сеть</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Система трубопроводов, каналов или лотков и сооружений на них для сбора и отведения сточных вод</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26</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Канализационные очистные сооружения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КОС</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27</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Канализационный выпуск</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Трубопровод, отводящий сточные воды из зданий и сооружений в канализацию</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28</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Канализационный колодец</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на канализационной сети, предназначенное для установки арматуры и эксплуатации сети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29</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Канализация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Отведение бытовых, промышленных и ливневых сточных вод</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30</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Объект централизованной системы горячего водоснабжения, холодного водоснабжения и (или)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Объект ЦС ГВС, ХВС и (или) ВО соответственно</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31</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Очистка сточных 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Обработка сточных вод с целью разрушения или удаления из них определенных веществ</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32</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Организация, осуществляющая холодное водоснабжение и (или) водоотведение (организация водопроводно-канализационного хозяйства)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Организация ВКХ</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33</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Питьевая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34</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Резервуар для воды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Закрытое сооружение для хранения воды</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РдВ</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Санитарно-защитная зона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СанПиН 2.2.1/2.1.1.1200</w:t>
            </w:r>
            <w:r w:rsidRPr="00110264">
              <w:rPr>
                <w:color w:val="000000"/>
                <w:sz w:val="20"/>
                <w:szCs w:val="20"/>
              </w:rPr>
              <w:noBreakHyphen/>
              <w:t>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СЗЗ</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36</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Станция водоподготовки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зданий, сооружений и устройств для водоподготовки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СВП</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37</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Сточные воды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38</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Схема водоснабжения 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Схема ВСиВО</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39</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Техническая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40</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Технологическая зона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41</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Технологическая зона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42</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Централизованная система водоотведения (канализации)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ЦС ВО</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43</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Централизованная система водоотведения поселения или городского округа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44</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Централизованная система горячего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ЦС ГВС</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Централизованная система холодного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ЦС ХВС</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46</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Эксплуатационная зона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r w:rsidR="00BA08F8" w:rsidRPr="00110264" w:rsidTr="00783C64">
        <w:trPr>
          <w:trHeight w:val="20"/>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jc w:val="center"/>
              <w:rPr>
                <w:sz w:val="20"/>
                <w:szCs w:val="20"/>
              </w:rPr>
            </w:pPr>
            <w:r w:rsidRPr="00110264">
              <w:rPr>
                <w:sz w:val="20"/>
                <w:szCs w:val="20"/>
              </w:rPr>
              <w:t>47</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Электронная модель систем водоснабжения и (или)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24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w:t>
            </w:r>
          </w:p>
        </w:tc>
      </w:tr>
    </w:tbl>
    <w:p w:rsidR="00756140" w:rsidRPr="00110264" w:rsidRDefault="00A75CE8" w:rsidP="00110264">
      <w:pPr>
        <w:pStyle w:val="00"/>
      </w:pPr>
      <w:bookmarkStart w:id="11" w:name="_Toc112314542"/>
      <w:bookmarkEnd w:id="8"/>
      <w:r w:rsidRPr="00110264">
        <w:t>ОБЩИЕ ПОЛОЖЕНИЯ</w:t>
      </w:r>
      <w:bookmarkEnd w:id="11"/>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водоснабжения и водоотведения (далее – Схема ВСиВО) </w:t>
      </w:r>
      <w:r w:rsidR="00391353" w:rsidRPr="00110264">
        <w:t>Ординско</w:t>
      </w:r>
      <w:r w:rsidR="002714ED" w:rsidRPr="00110264">
        <w:t>го</w:t>
      </w:r>
      <w:r w:rsidR="00391353" w:rsidRPr="00110264">
        <w:t xml:space="preserve"> </w:t>
      </w:r>
      <w:r w:rsidR="002714ED" w:rsidRPr="00110264">
        <w:t>муниципального округа</w:t>
      </w:r>
      <w:r w:rsidR="0020727A" w:rsidRPr="00110264">
        <w:t xml:space="preserve"> Пермского края</w:t>
      </w:r>
      <w:r w:rsidRPr="00110264">
        <w:t xml:space="preserve"> (далее – </w:t>
      </w:r>
      <w:r w:rsidR="002714ED" w:rsidRPr="00110264">
        <w:t>Ординское МО</w:t>
      </w:r>
      <w:r w:rsidR="004A40CB" w:rsidRPr="00110264">
        <w:t>, муниципальное образование</w:t>
      </w:r>
      <w:r w:rsidR="00FF4B6F" w:rsidRPr="00110264">
        <w:t>)</w:t>
      </w:r>
      <w:r w:rsidRPr="00110264">
        <w:t>, произведена в соответствии с требованиями ФЗ РФ от 07.12.2011 № 416</w:t>
      </w:r>
      <w:r w:rsidRPr="00110264">
        <w:noBreakHyphen/>
        <w:t>ФЗ и ПП РФ от 05.09.2013 № 782.</w:t>
      </w:r>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ВСиВО </w:t>
      </w:r>
      <w:r w:rsidR="002714ED" w:rsidRPr="00110264">
        <w:t xml:space="preserve">Ординского МО </w:t>
      </w:r>
      <w:r w:rsidRPr="00110264">
        <w:t xml:space="preserve">произведена на основании муниципального контракта от </w:t>
      </w:r>
      <w:r w:rsidR="0020727A" w:rsidRPr="00110264">
        <w:t>04</w:t>
      </w:r>
      <w:r w:rsidRPr="00110264">
        <w:t>.0</w:t>
      </w:r>
      <w:r w:rsidR="0020727A" w:rsidRPr="00110264">
        <w:t>5</w:t>
      </w:r>
      <w:r w:rsidRPr="00110264">
        <w:t xml:space="preserve">.2022 № </w:t>
      </w:r>
      <w:r w:rsidR="00B5040B" w:rsidRPr="00110264">
        <w:t xml:space="preserve">0356500001422000200 </w:t>
      </w:r>
      <w:r w:rsidRPr="00110264">
        <w:t>«</w:t>
      </w:r>
      <w:r w:rsidR="002714ED" w:rsidRPr="00110264">
        <w:t>Оказание услуг по разработке муниципальной геоинформационной системы в сфере ЖКХ Ординского муниципального округа Пермского края</w:t>
      </w:r>
      <w:r w:rsidRPr="00110264">
        <w:t>»</w:t>
      </w:r>
      <w:r w:rsidR="009E797E" w:rsidRPr="00110264">
        <w:t xml:space="preserve"> (далее – Муниципальный контракт)</w:t>
      </w:r>
      <w:r w:rsidRPr="00110264">
        <w:t xml:space="preserve">, заключённого между </w:t>
      </w:r>
      <w:r w:rsidR="00B5040B" w:rsidRPr="00110264">
        <w:t>администрацией Ординского муниципального округа Пермского края</w:t>
      </w:r>
      <w:r w:rsidR="00EF10D0" w:rsidRPr="00110264">
        <w:t xml:space="preserve"> (далее – Заказчик работ)</w:t>
      </w:r>
      <w:r w:rsidR="00B5040B" w:rsidRPr="00110264">
        <w:t xml:space="preserve"> </w:t>
      </w:r>
      <w:r w:rsidRPr="00110264">
        <w:t>и обществом с ограниченной ответственностью «Янэнерго»</w:t>
      </w:r>
      <w:r w:rsidR="00EF10D0" w:rsidRPr="00110264">
        <w:t xml:space="preserve"> (Исполнитель работ)</w:t>
      </w:r>
      <w:r w:rsidRPr="00110264">
        <w:t>.</w:t>
      </w:r>
    </w:p>
    <w:p w:rsidR="008627B5" w:rsidRPr="00110264" w:rsidRDefault="008627B5" w:rsidP="00110264">
      <w:pPr>
        <w:pStyle w:val="a6"/>
      </w:pPr>
      <w:r w:rsidRPr="00110264">
        <w:t xml:space="preserve">Состав и содержание отчётной технической документации, разработанной 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w:t>
      </w:r>
      <w:r w:rsidR="002714ED" w:rsidRPr="00110264">
        <w:t>Ординского МО</w:t>
      </w:r>
      <w:r w:rsidRPr="00110264">
        <w:t xml:space="preserve">, соответствуют Требованиям к содержанию схем водоснабжения и водоотведения, утверждённым ПП РФ от 05.09.2013 № 782, и пункту </w:t>
      </w:r>
      <w:r w:rsidR="00B5040B" w:rsidRPr="00110264">
        <w:t>2.3</w:t>
      </w:r>
      <w:r w:rsidRPr="00110264">
        <w:t xml:space="preserve"> технического задания, являющегося приложением №</w:t>
      </w:r>
      <w:r w:rsidR="00652907" w:rsidRPr="00110264">
        <w:t> 1</w:t>
      </w:r>
      <w:r w:rsidRPr="00110264">
        <w:t xml:space="preserve"> к </w:t>
      </w:r>
      <w:r w:rsidR="009E797E" w:rsidRPr="00110264">
        <w:t>М</w:t>
      </w:r>
      <w:r w:rsidRPr="00110264">
        <w:t>униципальному контракту (далее – Техническое задание).</w:t>
      </w:r>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ВСиВО </w:t>
      </w:r>
      <w:r w:rsidR="002714ED" w:rsidRPr="00110264">
        <w:t xml:space="preserve">Ординского МО </w:t>
      </w:r>
      <w:r w:rsidRPr="00110264">
        <w:t xml:space="preserve">в соответствии с пунктом </w:t>
      </w:r>
      <w:r w:rsidR="00E060DB" w:rsidRPr="00110264">
        <w:t xml:space="preserve">6 </w:t>
      </w:r>
      <w:r w:rsidRPr="00110264">
        <w:t xml:space="preserve">Правил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и утверждения схем водоснабжения и водоотведения, утверждённых </w:t>
      </w:r>
      <w:r w:rsidR="00652907" w:rsidRPr="00110264">
        <w:t>ПП РФ от 05.09.2013 № 782</w:t>
      </w:r>
      <w:r w:rsidRPr="00110264">
        <w:t xml:space="preserve">, </w:t>
      </w:r>
      <w:r w:rsidR="00873608" w:rsidRPr="00110264">
        <w:t xml:space="preserve">и в соответствии с генеральным планом Ординского МО, утвержденным решением Думы Ординского муниципального округа Пермского края от 26.11.2021 № 254 «Об утверждении Генерального плана Ординского муниципального округа Пермского края» (далее – Генеральный план Ординского МО), </w:t>
      </w:r>
      <w:r w:rsidRPr="00110264">
        <w:t>произведена на</w:t>
      </w:r>
      <w:r w:rsidR="00873608" w:rsidRPr="00110264">
        <w:t xml:space="preserve"> срок</w:t>
      </w:r>
      <w:r w:rsidRPr="00110264">
        <w:t xml:space="preserve"> </w:t>
      </w:r>
      <w:r w:rsidR="00873608" w:rsidRPr="00110264">
        <w:t>до 2040г. включительно – на конец второй очереди в соответствии с Генеральным планом</w:t>
      </w:r>
      <w:r w:rsidR="00E060DB" w:rsidRPr="00110264">
        <w:t>.</w:t>
      </w:r>
    </w:p>
    <w:p w:rsidR="00756140" w:rsidRPr="008114C3" w:rsidRDefault="008627B5" w:rsidP="008114C3">
      <w:pPr>
        <w:pStyle w:val="a6"/>
        <w:rPr>
          <w:rFonts w:ascii="FuturaNewBook" w:eastAsia="Times New Roman" w:hAnsi="FuturaNewBook"/>
          <w:color w:val="000000"/>
          <w:lang w:eastAsia="ru-RU"/>
        </w:rPr>
      </w:pPr>
      <w:r w:rsidRPr="00110264">
        <w:t>В качестве исходных данных в рамках</w:t>
      </w:r>
      <w:r w:rsidR="00FF4B6F" w:rsidRPr="00110264">
        <w:t xml:space="preserve"> настоящей</w:t>
      </w:r>
      <w:r w:rsidRPr="00110264">
        <w:t xml:space="preserve">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Схемы ВСиВО </w:t>
      </w:r>
      <w:r w:rsidR="002714ED" w:rsidRPr="00110264">
        <w:t xml:space="preserve">Ординского МО </w:t>
      </w:r>
      <w:r w:rsidRPr="00110264">
        <w:t>использованы актуальные на 01.</w:t>
      </w:r>
      <w:r w:rsidR="00B5040B" w:rsidRPr="00110264">
        <w:t>07</w:t>
      </w:r>
      <w:r w:rsidRPr="00110264">
        <w:t xml:space="preserve">.2022 редакции (версии) </w:t>
      </w:r>
      <w:r w:rsidR="00652907" w:rsidRPr="00110264">
        <w:t xml:space="preserve">нормативных правовых актов, </w:t>
      </w:r>
      <w:r w:rsidRPr="00110264">
        <w:t xml:space="preserve">документов и материалов, указанных в пункте 7 Правил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и утверждения схем водоснабжения и водоотведения, утверждённых </w:t>
      </w:r>
      <w:r w:rsidR="00652907" w:rsidRPr="00110264">
        <w:t>ПП РФ от 05.09.2013 № 782</w:t>
      </w:r>
      <w:r w:rsidRPr="00110264">
        <w:t xml:space="preserve">. Помимо указанного, в соответствии с пунктом </w:t>
      </w:r>
      <w:r w:rsidR="00E060DB" w:rsidRPr="00110264">
        <w:t>2.4</w:t>
      </w:r>
      <w:r w:rsidRPr="00110264">
        <w:t xml:space="preserve"> Технического задания использованы дополнительные материалы (исходные данные), предоставленные </w:t>
      </w:r>
      <w:r w:rsidR="00B5040B" w:rsidRPr="00110264">
        <w:t>Заказчиком работ</w:t>
      </w:r>
      <w:r w:rsidRPr="00110264">
        <w:t xml:space="preserve"> и организациями водопроводно-коммунального хозяйства (далее – организаци</w:t>
      </w:r>
      <w:r w:rsidR="00FF4B6F" w:rsidRPr="00110264">
        <w:t>и</w:t>
      </w:r>
      <w:r w:rsidRPr="00110264">
        <w:t xml:space="preserve"> ВКХ), осуществляющими эксплуатацию объектов централизованных систем водоснабжения и водоотведения на территории </w:t>
      </w:r>
      <w:r w:rsidR="002714ED" w:rsidRPr="00110264">
        <w:t>Ординского МО</w:t>
      </w:r>
      <w:r w:rsidR="00464B55" w:rsidRPr="00110264">
        <w:t>.</w:t>
      </w:r>
    </w:p>
    <w:p w:rsidR="009E797E" w:rsidRPr="00110264" w:rsidRDefault="009E797E" w:rsidP="00110264">
      <w:pPr>
        <w:pStyle w:val="a6"/>
      </w:pPr>
      <w:r w:rsidRPr="00110264">
        <w:t xml:space="preserve">Полный состав работ, выполненных в рамках Муниципального контракта, приведен в начале настоящего документа </w:t>
      </w:r>
      <w:r w:rsidR="00CA613F" w:rsidRPr="00110264">
        <w:t xml:space="preserve">(см. </w:t>
      </w:r>
      <w:r w:rsidRPr="00110264">
        <w:t>Состав отчетной технической документации</w:t>
      </w:r>
      <w:r w:rsidR="00CA613F" w:rsidRPr="00110264">
        <w:t>)</w:t>
      </w:r>
      <w:r w:rsidR="00E060DB" w:rsidRPr="00110264">
        <w:t xml:space="preserve"> и включает</w:t>
      </w:r>
      <w:r w:rsidR="00E060DB" w:rsidRPr="00110264">
        <w:rPr>
          <w:lang w:val="en-US"/>
        </w:rPr>
        <w:t>:</w:t>
      </w:r>
    </w:p>
    <w:p w:rsidR="00E060DB" w:rsidRPr="00110264" w:rsidRDefault="00E060DB" w:rsidP="00110264">
      <w:pPr>
        <w:pStyle w:val="a6"/>
        <w:numPr>
          <w:ilvl w:val="0"/>
          <w:numId w:val="44"/>
        </w:numPr>
      </w:pPr>
      <w:r w:rsidRPr="00110264">
        <w:rPr>
          <w:b/>
        </w:rPr>
        <w:t>Текстовая часть</w:t>
      </w:r>
      <w:r w:rsidRPr="00110264">
        <w:t xml:space="preserve">: </w:t>
      </w:r>
      <w:r w:rsidR="002714ED" w:rsidRPr="00110264">
        <w:t xml:space="preserve">Схема водоснабжения и водоотведения Ординского муниципального округа Пермского края </w:t>
      </w:r>
      <w:r w:rsidR="00F24BFF" w:rsidRPr="00110264">
        <w:t>(</w:t>
      </w:r>
      <w:r w:rsidR="002714ED" w:rsidRPr="00110264">
        <w:t>шифр: 000200-СВСиВО-ПЗ-1</w:t>
      </w:r>
      <w:r w:rsidR="00F24BFF" w:rsidRPr="00110264">
        <w:t>)</w:t>
      </w:r>
      <w:r w:rsidRPr="00110264">
        <w:t>, представляющ</w:t>
      </w:r>
      <w:r w:rsidR="00753EAC" w:rsidRPr="00110264">
        <w:t>ая</w:t>
      </w:r>
      <w:r w:rsidRPr="00110264">
        <w:t xml:space="preserve"> совокупность графического и текстового описания технико-экономического состояния централизованных систем </w:t>
      </w:r>
      <w:r w:rsidR="00F24BFF" w:rsidRPr="00110264">
        <w:t>водоснабжения и водоотведения</w:t>
      </w:r>
      <w:r w:rsidRPr="00110264">
        <w:t xml:space="preserve"> </w:t>
      </w:r>
      <w:r w:rsidR="00F24BFF" w:rsidRPr="00110264">
        <w:t xml:space="preserve">и </w:t>
      </w:r>
      <w:r w:rsidRPr="00110264">
        <w:t>направлений их развития;</w:t>
      </w:r>
    </w:p>
    <w:p w:rsidR="00E060DB" w:rsidRPr="00110264" w:rsidRDefault="00F24BFF" w:rsidP="00110264">
      <w:pPr>
        <w:pStyle w:val="a6"/>
        <w:numPr>
          <w:ilvl w:val="0"/>
          <w:numId w:val="44"/>
        </w:numPr>
      </w:pPr>
      <w:r w:rsidRPr="00110264">
        <w:rPr>
          <w:b/>
        </w:rPr>
        <w:t>Графическая часть</w:t>
      </w:r>
      <w:r w:rsidRPr="00110264">
        <w:t>: Электронная гидравлическая модель системы централизованного водоснабжения и водоотведения Ординского муниципального округа (</w:t>
      </w:r>
      <w:r w:rsidR="002714ED" w:rsidRPr="00110264">
        <w:t>шифр: 000200-СВСиВО-ЭМ</w:t>
      </w:r>
      <w:r w:rsidRPr="00110264">
        <w:t>)</w:t>
      </w:r>
      <w:r w:rsidR="00E060DB" w:rsidRPr="00110264">
        <w:t>, выполненная в электронном формате на базе геоинформационной системы ZULU</w:t>
      </w:r>
      <w:r w:rsidRPr="00110264">
        <w:t> </w:t>
      </w:r>
      <w:r w:rsidR="00E060DB" w:rsidRPr="00110264">
        <w:t>GIS</w:t>
      </w:r>
      <w:r w:rsidRPr="00110264">
        <w:t> 2021</w:t>
      </w:r>
      <w:r w:rsidR="00E060DB" w:rsidRPr="00110264">
        <w:t xml:space="preserve"> с применением модулей расчетов инженерных сетей ZuluHydro и ZuluDrain</w:t>
      </w:r>
      <w:r w:rsidR="0069781B" w:rsidRPr="00110264">
        <w:t>.</w:t>
      </w:r>
    </w:p>
    <w:p w:rsidR="00AB7F52" w:rsidRPr="00110264" w:rsidRDefault="00DD116F" w:rsidP="00110264">
      <w:pPr>
        <w:pStyle w:val="00"/>
      </w:pPr>
      <w:bookmarkStart w:id="12" w:name="_Toc112314543"/>
      <w:r w:rsidRPr="00110264">
        <w:t>КРАТКАЯ ХАРАКТЕРИСТИКА МУНИЦИПАЛЬНОГО ОБРАЗОВАНИЯ</w:t>
      </w:r>
      <w:bookmarkEnd w:id="12"/>
    </w:p>
    <w:p w:rsidR="004A06EF" w:rsidRPr="00110264" w:rsidRDefault="004A06EF" w:rsidP="00110264">
      <w:pPr>
        <w:pStyle w:val="a6"/>
      </w:pPr>
      <w:r w:rsidRPr="00110264">
        <w:t>Устав Ординского МО утвержден Решением Думы Ординского муниципального округа Пермского края от 15.11.2019 № 28 «О принятии Устава Ординского муниципального округа Пермского края».</w:t>
      </w:r>
    </w:p>
    <w:p w:rsidR="00AB7F52" w:rsidRPr="00110264" w:rsidRDefault="00622E23" w:rsidP="00110264">
      <w:pPr>
        <w:pStyle w:val="a6"/>
      </w:pPr>
      <w:r w:rsidRPr="00110264">
        <w:t>Сводная</w:t>
      </w:r>
      <w:r w:rsidR="00AB7F52" w:rsidRPr="00110264">
        <w:t xml:space="preserve"> характеристика </w:t>
      </w:r>
      <w:r w:rsidR="001E0456" w:rsidRPr="00110264">
        <w:t>Ординского</w:t>
      </w:r>
      <w:r w:rsidR="004A40CB" w:rsidRPr="00110264">
        <w:t> </w:t>
      </w:r>
      <w:r w:rsidR="001E0456" w:rsidRPr="00110264">
        <w:t xml:space="preserve">МО </w:t>
      </w:r>
      <w:r w:rsidR="00AB7F52" w:rsidRPr="00110264">
        <w:t xml:space="preserve">приведена в таблице </w:t>
      </w:r>
      <w:r w:rsidR="00DC77C5" w:rsidRPr="00110264">
        <w:t>1</w:t>
      </w:r>
      <w:r w:rsidR="00AB7F52" w:rsidRPr="00110264">
        <w:t>.</w:t>
      </w:r>
    </w:p>
    <w:p w:rsidR="00AB7F52" w:rsidRPr="00110264" w:rsidRDefault="00AB7F52" w:rsidP="00110264">
      <w:pPr>
        <w:pStyle w:val="ac"/>
      </w:pPr>
      <w:r w:rsidRPr="00110264">
        <w:rPr>
          <w:rFonts w:eastAsia="Times New Roman" w:cs="Times New Roman"/>
        </w:rPr>
        <w:t xml:space="preserve">Таблица </w:t>
      </w:r>
      <w:r w:rsidR="00DC77C5" w:rsidRPr="00110264">
        <w:rPr>
          <w:rFonts w:eastAsia="Times New Roman" w:cs="Times New Roman"/>
        </w:rPr>
        <w:t xml:space="preserve">1 </w:t>
      </w:r>
      <w:r w:rsidRPr="00110264">
        <w:rPr>
          <w:rFonts w:asciiTheme="minorHAnsi" w:eastAsia="Times New Roman" w:hAnsiTheme="minorHAnsi" w:cs="Times New Roman"/>
        </w:rPr>
        <w:t xml:space="preserve">– </w:t>
      </w:r>
      <w:r w:rsidRPr="00110264">
        <w:t xml:space="preserve">Краткая характеристика </w:t>
      </w:r>
      <w:r w:rsidR="001E0456" w:rsidRPr="00110264">
        <w:t>Ординского</w:t>
      </w:r>
      <w:r w:rsidR="004A40CB" w:rsidRPr="00110264">
        <w:t> </w:t>
      </w:r>
      <w:r w:rsidR="001E0456" w:rsidRPr="00110264">
        <w:t>МО</w:t>
      </w:r>
    </w:p>
    <w:tbl>
      <w:tblPr>
        <w:tblW w:w="5000" w:type="pct"/>
        <w:tblLook w:val="04A0" w:firstRow="1" w:lastRow="0" w:firstColumn="1" w:lastColumn="0" w:noHBand="0" w:noVBand="1"/>
      </w:tblPr>
      <w:tblGrid>
        <w:gridCol w:w="1259"/>
        <w:gridCol w:w="1767"/>
        <w:gridCol w:w="2171"/>
        <w:gridCol w:w="623"/>
        <w:gridCol w:w="781"/>
        <w:gridCol w:w="1663"/>
        <w:gridCol w:w="1404"/>
      </w:tblGrid>
      <w:tr w:rsidR="00CB0DD3" w:rsidRPr="00110264" w:rsidTr="00CB0DD3">
        <w:trPr>
          <w:trHeight w:val="20"/>
        </w:trPr>
        <w:tc>
          <w:tcPr>
            <w:tcW w:w="156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Административная принадлежность</w:t>
            </w:r>
          </w:p>
        </w:tc>
        <w:tc>
          <w:tcPr>
            <w:tcW w:w="112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Административный центр</w:t>
            </w:r>
          </w:p>
        </w:tc>
        <w:tc>
          <w:tcPr>
            <w:tcW w:w="726"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Кол-во населенных пунктов, шт.</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 xml:space="preserve">Общая площадь земель в установленных границах, </w:t>
            </w:r>
            <w:r w:rsidR="001E0456" w:rsidRPr="00110264">
              <w:rPr>
                <w:b/>
                <w:bCs/>
                <w:color w:val="000000"/>
                <w:sz w:val="20"/>
                <w:szCs w:val="20"/>
              </w:rPr>
              <w:t>га</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Численность постоянного населения (на</w:t>
            </w:r>
            <w:r w:rsidR="00013995" w:rsidRPr="00110264">
              <w:rPr>
                <w:b/>
                <w:bCs/>
                <w:color w:val="000000"/>
                <w:sz w:val="20"/>
                <w:szCs w:val="20"/>
              </w:rPr>
              <w:t> </w:t>
            </w:r>
            <w:r w:rsidRPr="00110264">
              <w:rPr>
                <w:b/>
                <w:bCs/>
                <w:color w:val="000000"/>
                <w:sz w:val="20"/>
                <w:szCs w:val="20"/>
              </w:rPr>
              <w:t>01.01.2022), чел.</w:t>
            </w:r>
          </w:p>
        </w:tc>
      </w:tr>
      <w:tr w:rsidR="00CB0DD3" w:rsidRPr="00110264" w:rsidTr="00CB0DD3">
        <w:trPr>
          <w:cantSplit/>
          <w:trHeight w:val="1254"/>
        </w:trPr>
        <w:tc>
          <w:tcPr>
            <w:tcW w:w="651"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Субъект Российской Федерации</w:t>
            </w:r>
          </w:p>
        </w:tc>
        <w:tc>
          <w:tcPr>
            <w:tcW w:w="91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Муниципальное образование верхнего уровня</w:t>
            </w:r>
          </w:p>
        </w:tc>
        <w:tc>
          <w:tcPr>
            <w:tcW w:w="112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c>
          <w:tcPr>
            <w:tcW w:w="322"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CB0DD3" w:rsidRPr="00110264" w:rsidRDefault="00CB0DD3" w:rsidP="00110264">
            <w:pPr>
              <w:ind w:left="113" w:right="113"/>
              <w:jc w:val="center"/>
              <w:rPr>
                <w:b/>
                <w:bCs/>
                <w:color w:val="000000"/>
                <w:sz w:val="20"/>
                <w:szCs w:val="20"/>
              </w:rPr>
            </w:pPr>
            <w:r w:rsidRPr="00110264">
              <w:rPr>
                <w:b/>
                <w:bCs/>
                <w:color w:val="000000"/>
                <w:sz w:val="20"/>
                <w:szCs w:val="20"/>
              </w:rPr>
              <w:t>городские</w:t>
            </w:r>
          </w:p>
        </w:tc>
        <w:tc>
          <w:tcPr>
            <w:tcW w:w="40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CB0DD3" w:rsidRPr="00110264" w:rsidRDefault="00CB0DD3" w:rsidP="00110264">
            <w:pPr>
              <w:ind w:left="113" w:right="113"/>
              <w:jc w:val="center"/>
              <w:rPr>
                <w:b/>
                <w:bCs/>
                <w:color w:val="000000"/>
                <w:sz w:val="20"/>
                <w:szCs w:val="20"/>
              </w:rPr>
            </w:pPr>
            <w:r w:rsidRPr="00110264">
              <w:rPr>
                <w:b/>
                <w:bCs/>
                <w:color w:val="000000"/>
                <w:sz w:val="20"/>
                <w:szCs w:val="20"/>
              </w:rPr>
              <w:t>сельские</w:t>
            </w:r>
          </w:p>
        </w:tc>
        <w:tc>
          <w:tcPr>
            <w:tcW w:w="86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c>
          <w:tcPr>
            <w:tcW w:w="72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r>
      <w:tr w:rsidR="00CB0DD3" w:rsidRPr="00110264" w:rsidTr="00CB0DD3">
        <w:trPr>
          <w:trHeight w:val="20"/>
        </w:trPr>
        <w:tc>
          <w:tcPr>
            <w:tcW w:w="6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F24BFF" w:rsidP="00110264">
            <w:pPr>
              <w:jc w:val="center"/>
              <w:rPr>
                <w:color w:val="000000"/>
                <w:sz w:val="20"/>
                <w:szCs w:val="20"/>
              </w:rPr>
            </w:pPr>
            <w:r w:rsidRPr="00110264">
              <w:rPr>
                <w:color w:val="000000"/>
                <w:sz w:val="20"/>
                <w:szCs w:val="20"/>
              </w:rPr>
              <w:t>Пермский край</w:t>
            </w:r>
          </w:p>
        </w:tc>
        <w:tc>
          <w:tcPr>
            <w:tcW w:w="9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w:t>
            </w:r>
          </w:p>
        </w:tc>
        <w:tc>
          <w:tcPr>
            <w:tcW w:w="11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013995" w:rsidP="00110264">
            <w:pPr>
              <w:jc w:val="center"/>
              <w:rPr>
                <w:color w:val="000000"/>
                <w:sz w:val="20"/>
                <w:szCs w:val="20"/>
              </w:rPr>
            </w:pPr>
            <w:r w:rsidRPr="00110264">
              <w:rPr>
                <w:color w:val="000000"/>
                <w:sz w:val="20"/>
                <w:szCs w:val="20"/>
              </w:rPr>
              <w:t xml:space="preserve">с. </w:t>
            </w:r>
            <w:r w:rsidR="00F24BFF" w:rsidRPr="00110264">
              <w:rPr>
                <w:color w:val="000000"/>
                <w:sz w:val="20"/>
                <w:szCs w:val="20"/>
              </w:rPr>
              <w:t>Орда</w:t>
            </w:r>
          </w:p>
        </w:tc>
        <w:tc>
          <w:tcPr>
            <w:tcW w:w="3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013995" w:rsidP="00110264">
            <w:pPr>
              <w:jc w:val="center"/>
              <w:rPr>
                <w:color w:val="000000"/>
                <w:sz w:val="20"/>
                <w:szCs w:val="20"/>
              </w:rPr>
            </w:pPr>
            <w:r w:rsidRPr="00110264">
              <w:rPr>
                <w:color w:val="000000"/>
                <w:sz w:val="20"/>
                <w:szCs w:val="20"/>
              </w:rPr>
              <w:t>0</w:t>
            </w:r>
          </w:p>
        </w:tc>
        <w:tc>
          <w:tcPr>
            <w:tcW w:w="4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45</w:t>
            </w: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141 990</w:t>
            </w:r>
          </w:p>
        </w:tc>
        <w:tc>
          <w:tcPr>
            <w:tcW w:w="7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391353" w:rsidP="00110264">
            <w:pPr>
              <w:jc w:val="center"/>
              <w:rPr>
                <w:color w:val="000000"/>
                <w:sz w:val="20"/>
                <w:szCs w:val="20"/>
              </w:rPr>
            </w:pPr>
            <w:r w:rsidRPr="00110264">
              <w:rPr>
                <w:color w:val="000000"/>
                <w:sz w:val="20"/>
                <w:szCs w:val="20"/>
              </w:rPr>
              <w:t>13 966</w:t>
            </w:r>
          </w:p>
        </w:tc>
      </w:tr>
    </w:tbl>
    <w:p w:rsidR="00C726E2" w:rsidRPr="00110264" w:rsidRDefault="001E0456" w:rsidP="00110264">
      <w:pPr>
        <w:pStyle w:val="a6"/>
      </w:pPr>
      <w:r w:rsidRPr="00110264">
        <w:t>Ординск</w:t>
      </w:r>
      <w:r w:rsidR="004A40CB" w:rsidRPr="00110264">
        <w:t>ий </w:t>
      </w:r>
      <w:r w:rsidRPr="00110264">
        <w:t xml:space="preserve">МО </w:t>
      </w:r>
      <w:r w:rsidR="00AB7F52" w:rsidRPr="00110264">
        <w:t>является муниципальным образованием</w:t>
      </w:r>
      <w:r w:rsidR="004A06EF" w:rsidRPr="00110264">
        <w:t xml:space="preserve"> «верхнего» уровня</w:t>
      </w:r>
      <w:r w:rsidR="00AB7F52" w:rsidRPr="00110264">
        <w:t xml:space="preserve">, входящим в состав </w:t>
      </w:r>
      <w:r w:rsidRPr="00110264">
        <w:t>Пермского края</w:t>
      </w:r>
      <w:r w:rsidR="004A40CB" w:rsidRPr="00110264">
        <w:t xml:space="preserve">, и </w:t>
      </w:r>
      <w:r w:rsidRPr="00110264">
        <w:t>находится в юго-восточной части Пермского края</w:t>
      </w:r>
      <w:r w:rsidR="004A40CB" w:rsidRPr="00110264">
        <w:t xml:space="preserve">, гранича </w:t>
      </w:r>
      <w:r w:rsidRPr="00110264">
        <w:t>с Кунгурским</w:t>
      </w:r>
      <w:r w:rsidR="004A40CB" w:rsidRPr="00110264">
        <w:t xml:space="preserve"> и</w:t>
      </w:r>
      <w:r w:rsidRPr="00110264">
        <w:t xml:space="preserve"> Уинским </w:t>
      </w:r>
      <w:r w:rsidR="004A40CB" w:rsidRPr="00110264">
        <w:t>муниципальными округами и Суксунским городским округом Пермкого края</w:t>
      </w:r>
      <w:r w:rsidR="00013995" w:rsidRPr="00110264">
        <w:t xml:space="preserve">. </w:t>
      </w:r>
    </w:p>
    <w:p w:rsidR="00C726E2" w:rsidRPr="00110264" w:rsidRDefault="004A40CB" w:rsidP="00110264">
      <w:pPr>
        <w:pStyle w:val="a6"/>
      </w:pPr>
      <w:r w:rsidRPr="00110264">
        <w:t xml:space="preserve">Административным центром Ординского МО является с. Орда. </w:t>
      </w:r>
      <w:r w:rsidR="00C726E2" w:rsidRPr="00110264">
        <w:t xml:space="preserve">В состав </w:t>
      </w:r>
      <w:r w:rsidRPr="00110264">
        <w:t xml:space="preserve">муниципального образования </w:t>
      </w:r>
      <w:r w:rsidR="00C726E2" w:rsidRPr="00110264">
        <w:t xml:space="preserve">входит </w:t>
      </w:r>
      <w:r w:rsidRPr="00110264">
        <w:t>45</w:t>
      </w:r>
      <w:r w:rsidR="00C726E2" w:rsidRPr="00110264">
        <w:t xml:space="preserve"> населенных пунктов (все сельского типа), </w:t>
      </w:r>
    </w:p>
    <w:p w:rsidR="004A40CB" w:rsidRPr="00110264" w:rsidRDefault="00C726E2" w:rsidP="00110264">
      <w:pPr>
        <w:pStyle w:val="a6"/>
      </w:pPr>
      <w:r w:rsidRPr="00110264">
        <w:t xml:space="preserve">Статус и границы </w:t>
      </w:r>
      <w:r w:rsidR="004A40CB" w:rsidRPr="00110264">
        <w:t xml:space="preserve">Ординского МО </w:t>
      </w:r>
      <w:r w:rsidRPr="00110264">
        <w:t>установлены Законом Омской области от </w:t>
      </w:r>
      <w:r w:rsidR="004A40CB" w:rsidRPr="00110264">
        <w:t>27</w:t>
      </w:r>
      <w:r w:rsidRPr="00110264">
        <w:t>.0</w:t>
      </w:r>
      <w:r w:rsidR="004A40CB" w:rsidRPr="00110264">
        <w:t>5</w:t>
      </w:r>
      <w:r w:rsidRPr="00110264">
        <w:t>.20</w:t>
      </w:r>
      <w:r w:rsidR="004A40CB" w:rsidRPr="00110264">
        <w:t>19</w:t>
      </w:r>
      <w:r w:rsidRPr="00110264">
        <w:t xml:space="preserve"> № </w:t>
      </w:r>
      <w:r w:rsidR="004A40CB" w:rsidRPr="00110264">
        <w:t>397-ПК</w:t>
      </w:r>
      <w:r w:rsidRPr="00110264">
        <w:t xml:space="preserve"> «</w:t>
      </w:r>
      <w:r w:rsidR="004A40CB" w:rsidRPr="00110264">
        <w:t>Об образовании нового муниципального образования Ординский муниципальный округ Пермского края</w:t>
      </w:r>
      <w:r w:rsidRPr="00110264">
        <w:t>».</w:t>
      </w:r>
    </w:p>
    <w:p w:rsidR="00C726E2" w:rsidRPr="00110264" w:rsidRDefault="00C726E2" w:rsidP="00110264">
      <w:pPr>
        <w:pStyle w:val="a6"/>
      </w:pPr>
      <w:r w:rsidRPr="00110264">
        <w:t>Площадь территории в</w:t>
      </w:r>
      <w:r w:rsidR="00884641" w:rsidRPr="00110264">
        <w:t>нутри</w:t>
      </w:r>
      <w:r w:rsidRPr="00110264">
        <w:t xml:space="preserve"> административных границ </w:t>
      </w:r>
      <w:r w:rsidR="004A40CB" w:rsidRPr="00110264">
        <w:t xml:space="preserve">Ординского МО </w:t>
      </w:r>
      <w:r w:rsidRPr="00110264">
        <w:t xml:space="preserve">составляет </w:t>
      </w:r>
      <w:r w:rsidR="001E0456" w:rsidRPr="00110264">
        <w:t>141 990га</w:t>
      </w:r>
      <w:r w:rsidRPr="00110264">
        <w:t>.</w:t>
      </w:r>
    </w:p>
    <w:p w:rsidR="00C726E2" w:rsidRPr="00110264" w:rsidRDefault="00C726E2" w:rsidP="00110264">
      <w:pPr>
        <w:pStyle w:val="a6"/>
      </w:pPr>
      <w:r w:rsidRPr="00110264">
        <w:t xml:space="preserve">Численность постоянного населения </w:t>
      </w:r>
      <w:r w:rsidR="004A40CB" w:rsidRPr="00110264">
        <w:t xml:space="preserve">Ординского МО </w:t>
      </w:r>
      <w:r w:rsidRPr="00110264">
        <w:t xml:space="preserve">на 01.01.2022 составила </w:t>
      </w:r>
      <w:r w:rsidR="00391353" w:rsidRPr="00110264">
        <w:t>13966</w:t>
      </w:r>
      <w:r w:rsidR="00884641" w:rsidRPr="00110264">
        <w:t>чел</w:t>
      </w:r>
      <w:r w:rsidRPr="00110264">
        <w:t>.</w:t>
      </w:r>
    </w:p>
    <w:p w:rsidR="00DD116F" w:rsidRPr="00110264" w:rsidRDefault="000A626C" w:rsidP="00110264">
      <w:pPr>
        <w:pStyle w:val="a6"/>
      </w:pPr>
      <w:r w:rsidRPr="00110264">
        <w:t>Карт</w:t>
      </w:r>
      <w:r w:rsidR="00DA4706" w:rsidRPr="00110264">
        <w:t>осхема</w:t>
      </w:r>
      <w:r w:rsidRPr="00110264">
        <w:t xml:space="preserve"> </w:t>
      </w:r>
      <w:r w:rsidR="00CB0DD3" w:rsidRPr="00110264">
        <w:t xml:space="preserve">административных </w:t>
      </w:r>
      <w:r w:rsidRPr="00110264">
        <w:t xml:space="preserve">границ </w:t>
      </w:r>
      <w:r w:rsidR="004A40CB" w:rsidRPr="00110264">
        <w:t xml:space="preserve">Ординского МО </w:t>
      </w:r>
      <w:r w:rsidRPr="00110264">
        <w:t>приведена на рисунке</w:t>
      </w:r>
      <w:r w:rsidR="00062778" w:rsidRPr="00110264">
        <w:t> </w:t>
      </w:r>
      <w:r w:rsidR="00DC77C5" w:rsidRPr="00110264">
        <w:t>1</w:t>
      </w:r>
      <w:r w:rsidRPr="00110264">
        <w:t>.</w:t>
      </w:r>
    </w:p>
    <w:p w:rsidR="00DD116F" w:rsidRPr="00110264" w:rsidRDefault="004A40CB" w:rsidP="00110264">
      <w:pPr>
        <w:pStyle w:val="a6"/>
        <w:keepNext/>
        <w:spacing w:after="0"/>
        <w:ind w:firstLine="0"/>
        <w:jc w:val="center"/>
        <w:rPr>
          <w:rFonts w:eastAsia="Times New Roman"/>
          <w:b/>
        </w:rPr>
      </w:pPr>
      <w:r w:rsidRPr="00110264">
        <w:rPr>
          <w:noProof/>
          <w:lang w:eastAsia="ru-RU"/>
        </w:rPr>
        <w:drawing>
          <wp:inline distT="0" distB="0" distL="0" distR="0" wp14:anchorId="5DBAC407" wp14:editId="60FF2E76">
            <wp:extent cx="5962650" cy="567690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2650" cy="5676900"/>
                    </a:xfrm>
                    <a:prstGeom prst="rect">
                      <a:avLst/>
                    </a:prstGeom>
                    <a:ln>
                      <a:solidFill>
                        <a:schemeClr val="tx1"/>
                      </a:solidFill>
                    </a:ln>
                  </pic:spPr>
                </pic:pic>
              </a:graphicData>
            </a:graphic>
          </wp:inline>
        </w:drawing>
      </w:r>
    </w:p>
    <w:p w:rsidR="0058159B" w:rsidRPr="00110264" w:rsidRDefault="00DD116F" w:rsidP="00110264">
      <w:pPr>
        <w:pStyle w:val="a6"/>
        <w:keepLines/>
        <w:spacing w:before="0"/>
        <w:jc w:val="center"/>
      </w:pPr>
      <w:r w:rsidRPr="00110264">
        <w:rPr>
          <w:rFonts w:eastAsia="Times New Roman"/>
          <w:b/>
        </w:rPr>
        <w:t xml:space="preserve">Рисунок 1 – </w:t>
      </w:r>
      <w:r w:rsidRPr="00110264">
        <w:rPr>
          <w:b/>
        </w:rPr>
        <w:t xml:space="preserve">Картосхема </w:t>
      </w:r>
      <w:r w:rsidR="00CB0DD3" w:rsidRPr="00110264">
        <w:rPr>
          <w:b/>
        </w:rPr>
        <w:t xml:space="preserve">административных </w:t>
      </w:r>
      <w:r w:rsidRPr="00110264">
        <w:rPr>
          <w:b/>
        </w:rPr>
        <w:t xml:space="preserve">границ </w:t>
      </w:r>
      <w:r w:rsidR="004A40CB" w:rsidRPr="00110264">
        <w:rPr>
          <w:b/>
        </w:rPr>
        <w:t>Ординского МО</w:t>
      </w:r>
    </w:p>
    <w:p w:rsidR="00B85B24" w:rsidRPr="00110264" w:rsidRDefault="003E2516" w:rsidP="00110264">
      <w:pPr>
        <w:pStyle w:val="10"/>
      </w:pPr>
      <w:bookmarkStart w:id="13" w:name="_Toc112314544"/>
      <w:r w:rsidRPr="00110264">
        <w:t>Схема водоснабжения</w:t>
      </w:r>
      <w:bookmarkEnd w:id="13"/>
    </w:p>
    <w:p w:rsidR="00B85B24" w:rsidRPr="00110264" w:rsidRDefault="003870D0" w:rsidP="00110264">
      <w:pPr>
        <w:pStyle w:val="20"/>
        <w:pageBreakBefore w:val="0"/>
      </w:pPr>
      <w:bookmarkStart w:id="14" w:name="_Toc112314545"/>
      <w:r w:rsidRPr="00110264">
        <w:t>Технико-экономическое состояние централизованных систем водоснабжения поселения, городского округа</w:t>
      </w:r>
      <w:bookmarkEnd w:id="14"/>
    </w:p>
    <w:p w:rsidR="003A5C27" w:rsidRPr="00110264" w:rsidRDefault="00C31238" w:rsidP="00110264">
      <w:pPr>
        <w:pStyle w:val="3"/>
      </w:pPr>
      <w:bookmarkStart w:id="15" w:name="_Описание_системы_и"/>
      <w:bookmarkStart w:id="16" w:name="_Toc112314546"/>
      <w:bookmarkEnd w:id="15"/>
      <w:r w:rsidRPr="00110264">
        <w:t>О</w:t>
      </w:r>
      <w:r w:rsidR="003870D0" w:rsidRPr="00110264">
        <w:t>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16"/>
    </w:p>
    <w:p w:rsidR="00FE1DDD" w:rsidRPr="00110264" w:rsidRDefault="00CB0DD3" w:rsidP="00110264">
      <w:pPr>
        <w:pStyle w:val="a6"/>
      </w:pPr>
      <w:r w:rsidRPr="00110264">
        <w:t xml:space="preserve">Перечень организаций ВКХ, осуществляющих эксплуатацию объектов централизованных систем водоснабжения на территории </w:t>
      </w:r>
      <w:r w:rsidR="00263D28" w:rsidRPr="00110264">
        <w:t>Ординского МО</w:t>
      </w:r>
      <w:r w:rsidR="00AE0DB1" w:rsidRPr="00110264">
        <w:t>, п</w:t>
      </w:r>
      <w:r w:rsidR="00FE1DDD" w:rsidRPr="00110264">
        <w:t>риведен в таблице</w:t>
      </w:r>
      <w:r w:rsidR="00062778" w:rsidRPr="00110264">
        <w:t> </w:t>
      </w:r>
      <w:r w:rsidR="007323DF" w:rsidRPr="00110264">
        <w:t>1.1.1</w:t>
      </w:r>
      <w:r w:rsidR="00FE1DDD" w:rsidRPr="00110264">
        <w:t>.</w:t>
      </w:r>
    </w:p>
    <w:p w:rsidR="003831B2" w:rsidRPr="00110264" w:rsidRDefault="00881F75"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1</w:t>
      </w:r>
      <w:r w:rsidR="00B2566A">
        <w:rPr>
          <w:noProof/>
        </w:rPr>
        <w:fldChar w:fldCharType="end"/>
      </w:r>
      <w:r w:rsidR="00FE1DDD" w:rsidRPr="00110264">
        <w:rPr>
          <w:rFonts w:asciiTheme="minorHAnsi" w:eastAsia="Times New Roman" w:hAnsiTheme="minorHAnsi" w:cs="Times New Roman"/>
          <w:noProof/>
        </w:rPr>
        <w:t xml:space="preserve"> </w:t>
      </w:r>
      <w:r w:rsidR="00FE1DDD" w:rsidRPr="00110264">
        <w:rPr>
          <w:rFonts w:asciiTheme="minorHAnsi" w:eastAsia="Times New Roman" w:hAnsiTheme="minorHAnsi" w:cs="Times New Roman"/>
        </w:rPr>
        <w:t xml:space="preserve">– </w:t>
      </w:r>
      <w:r w:rsidR="00CB0DD3" w:rsidRPr="00110264">
        <w:t xml:space="preserve">Перечень организаций ВКХ, осуществляющих эксплуатацию объектов централизованных систем водоснабжения на территории </w:t>
      </w:r>
      <w:r w:rsidR="00263D28" w:rsidRPr="00110264">
        <w:t>Ординского МО</w:t>
      </w:r>
    </w:p>
    <w:tbl>
      <w:tblPr>
        <w:tblW w:w="0" w:type="auto"/>
        <w:tblLook w:val="04A0" w:firstRow="1" w:lastRow="0" w:firstColumn="1" w:lastColumn="0" w:noHBand="0" w:noVBand="1"/>
      </w:tblPr>
      <w:tblGrid>
        <w:gridCol w:w="488"/>
        <w:gridCol w:w="2182"/>
        <w:gridCol w:w="1630"/>
        <w:gridCol w:w="2179"/>
        <w:gridCol w:w="1114"/>
        <w:gridCol w:w="2159"/>
      </w:tblGrid>
      <w:tr w:rsidR="00A60644" w:rsidRPr="00110264" w:rsidTr="0099491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A60644" w:rsidP="00110264">
            <w:pPr>
              <w:jc w:val="center"/>
              <w:rPr>
                <w:b/>
                <w:bCs/>
                <w:color w:val="000000"/>
                <w:sz w:val="20"/>
                <w:szCs w:val="20"/>
              </w:rPr>
            </w:pPr>
            <w:r w:rsidRPr="00110264">
              <w:rPr>
                <w:b/>
                <w:bCs/>
                <w:color w:val="000000"/>
                <w:sz w:val="20"/>
                <w:szCs w:val="20"/>
              </w:rPr>
              <w:t>Юридический адрес</w:t>
            </w:r>
          </w:p>
        </w:tc>
        <w:tc>
          <w:tcPr>
            <w:tcW w:w="1114" w:type="dxa"/>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ИНН</w:t>
            </w:r>
            <w:r w:rsidRPr="00110264">
              <w:rPr>
                <w:b/>
                <w:bCs/>
                <w:color w:val="000000"/>
                <w:sz w:val="20"/>
                <w:szCs w:val="20"/>
              </w:rPr>
              <w:br/>
              <w:t>КПП</w:t>
            </w:r>
          </w:p>
        </w:tc>
        <w:tc>
          <w:tcPr>
            <w:tcW w:w="2159" w:type="dxa"/>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 xml:space="preserve">Виды осуществляемой регулируемой деятельности в сфере </w:t>
            </w:r>
            <w:r w:rsidR="007F596C" w:rsidRPr="00110264">
              <w:rPr>
                <w:b/>
                <w:bCs/>
                <w:color w:val="000000"/>
                <w:sz w:val="20"/>
                <w:szCs w:val="20"/>
              </w:rPr>
              <w:t>водоснабжения</w:t>
            </w:r>
          </w:p>
        </w:tc>
      </w:tr>
      <w:tr w:rsidR="00A60644" w:rsidRPr="00110264" w:rsidTr="00994915">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63389" w:rsidRPr="00110264" w:rsidRDefault="00063389" w:rsidP="00110264">
            <w:pPr>
              <w:jc w:val="center"/>
              <w:rPr>
                <w:color w:val="000000"/>
                <w:sz w:val="20"/>
                <w:szCs w:val="20"/>
              </w:rPr>
            </w:pPr>
            <w:r w:rsidRPr="00110264">
              <w:rPr>
                <w:color w:val="000000"/>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063389" w:rsidP="00110264">
            <w:pPr>
              <w:jc w:val="center"/>
              <w:rPr>
                <w:color w:val="000000"/>
                <w:sz w:val="20"/>
                <w:szCs w:val="20"/>
              </w:rPr>
            </w:pPr>
            <w:r w:rsidRPr="00110264">
              <w:rPr>
                <w:color w:val="000000"/>
                <w:sz w:val="20"/>
                <w:szCs w:val="20"/>
              </w:rPr>
              <w:t>Муниципальное предприятие</w:t>
            </w:r>
            <w:r w:rsidR="00A60644" w:rsidRPr="00110264">
              <w:rPr>
                <w:color w:val="000000"/>
                <w:sz w:val="20"/>
                <w:szCs w:val="20"/>
              </w:rPr>
              <w:t xml:space="preserve"> Ординского округа</w:t>
            </w:r>
            <w:r w:rsidRPr="00110264">
              <w:rPr>
                <w:color w:val="000000"/>
                <w:sz w:val="20"/>
                <w:szCs w:val="20"/>
              </w:rPr>
              <w:t xml:space="preserve"> «</w:t>
            </w:r>
            <w:r w:rsidR="00A60644" w:rsidRPr="00110264">
              <w:rPr>
                <w:color w:val="000000"/>
                <w:sz w:val="20"/>
                <w:szCs w:val="20"/>
              </w:rPr>
              <w:t>Теплоплюс»</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A60644" w:rsidP="00110264">
            <w:pPr>
              <w:jc w:val="center"/>
              <w:rPr>
                <w:color w:val="000000"/>
                <w:sz w:val="20"/>
                <w:szCs w:val="20"/>
              </w:rPr>
            </w:pPr>
            <w:r w:rsidRPr="00110264">
              <w:rPr>
                <w:color w:val="000000"/>
                <w:sz w:val="20"/>
                <w:szCs w:val="20"/>
              </w:rPr>
              <w:t>МП «Теплоплюс</w:t>
            </w:r>
            <w:r w:rsidR="00063389" w:rsidRPr="00110264">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A60644" w:rsidP="00110264">
            <w:pPr>
              <w:jc w:val="center"/>
              <w:rPr>
                <w:color w:val="000000"/>
                <w:sz w:val="20"/>
                <w:szCs w:val="20"/>
              </w:rPr>
            </w:pPr>
            <w:r w:rsidRPr="00110264">
              <w:rPr>
                <w:color w:val="000000"/>
                <w:sz w:val="20"/>
                <w:szCs w:val="20"/>
              </w:rPr>
              <w:t>617500, Пермский край, Ординский р-н, с. Орда, Трактовая ул., д.22</w:t>
            </w:r>
          </w:p>
        </w:tc>
        <w:tc>
          <w:tcPr>
            <w:tcW w:w="111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263D28" w:rsidP="00110264">
            <w:pPr>
              <w:jc w:val="center"/>
              <w:rPr>
                <w:color w:val="000000"/>
                <w:sz w:val="20"/>
                <w:szCs w:val="20"/>
              </w:rPr>
            </w:pPr>
            <w:r w:rsidRPr="00110264">
              <w:rPr>
                <w:color w:val="000000"/>
                <w:sz w:val="20"/>
                <w:szCs w:val="20"/>
              </w:rPr>
              <w:t>5945006205</w:t>
            </w:r>
            <w:r w:rsidR="00063389" w:rsidRPr="00110264">
              <w:rPr>
                <w:color w:val="000000"/>
                <w:sz w:val="20"/>
                <w:szCs w:val="20"/>
              </w:rPr>
              <w:br/>
            </w:r>
            <w:r w:rsidRPr="00110264">
              <w:rPr>
                <w:color w:val="000000"/>
                <w:sz w:val="20"/>
                <w:szCs w:val="20"/>
              </w:rPr>
              <w:t>594501001</w:t>
            </w:r>
          </w:p>
        </w:tc>
        <w:tc>
          <w:tcPr>
            <w:tcW w:w="215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994915" w:rsidP="00110264">
            <w:pPr>
              <w:jc w:val="center"/>
              <w:rPr>
                <w:color w:val="000000"/>
                <w:sz w:val="20"/>
                <w:szCs w:val="20"/>
              </w:rPr>
            </w:pPr>
            <w:r w:rsidRPr="00110264">
              <w:rPr>
                <w:color w:val="000000"/>
                <w:sz w:val="20"/>
                <w:szCs w:val="20"/>
              </w:rPr>
              <w:t>Холодное водоснабжение</w:t>
            </w:r>
          </w:p>
        </w:tc>
      </w:tr>
    </w:tbl>
    <w:p w:rsidR="00666121" w:rsidRPr="00110264" w:rsidRDefault="007669B0" w:rsidP="00110264">
      <w:pPr>
        <w:pStyle w:val="a6"/>
      </w:pPr>
      <w:r w:rsidRPr="00110264">
        <w:t xml:space="preserve">Структурная схема централизованного водоснабжения </w:t>
      </w:r>
      <w:r w:rsidR="00263D28" w:rsidRPr="00110264">
        <w:t xml:space="preserve">Ординского МО </w:t>
      </w:r>
      <w:r w:rsidRPr="00110264">
        <w:t>приведена на рисунке</w:t>
      </w:r>
      <w:r w:rsidR="00062778" w:rsidRPr="00110264">
        <w:t> </w:t>
      </w:r>
      <w:r w:rsidR="007323DF" w:rsidRPr="00110264">
        <w:t>1.1.1</w:t>
      </w:r>
      <w:r w:rsidR="00666121" w:rsidRPr="00110264">
        <w:t>.</w:t>
      </w:r>
    </w:p>
    <w:p w:rsidR="00873608" w:rsidRPr="00110264" w:rsidRDefault="00642575" w:rsidP="00110264">
      <w:pPr>
        <w:pStyle w:val="a6"/>
        <w:keepNext/>
        <w:spacing w:before="0" w:after="0"/>
        <w:ind w:firstLine="0"/>
        <w:jc w:val="center"/>
        <w:rPr>
          <w:rFonts w:eastAsia="Times New Roman"/>
          <w:b/>
        </w:rPr>
      </w:pPr>
      <w:r w:rsidRPr="00110264">
        <w:rPr>
          <w:rFonts w:eastAsia="Times New Roman"/>
          <w:b/>
          <w:noProof/>
          <w:lang w:eastAsia="ru-RU"/>
        </w:rPr>
        <w:drawing>
          <wp:inline distT="0" distB="0" distL="0" distR="0" wp14:anchorId="38A6509D" wp14:editId="5F6F7884">
            <wp:extent cx="6120130" cy="4119245"/>
            <wp:effectExtent l="19050" t="19050" r="13970" b="146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 (Ординский МО Пермского края).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4119245"/>
                    </a:xfrm>
                    <a:prstGeom prst="rect">
                      <a:avLst/>
                    </a:prstGeom>
                    <a:ln>
                      <a:solidFill>
                        <a:schemeClr val="tx1"/>
                      </a:solidFill>
                    </a:ln>
                  </pic:spPr>
                </pic:pic>
              </a:graphicData>
            </a:graphic>
          </wp:inline>
        </w:drawing>
      </w:r>
    </w:p>
    <w:p w:rsidR="00873608" w:rsidRPr="00110264" w:rsidRDefault="00873608"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1</w:t>
      </w:r>
      <w:r w:rsidR="00B2566A">
        <w:rPr>
          <w:noProof/>
        </w:rPr>
        <w:fldChar w:fldCharType="end"/>
      </w:r>
      <w:r w:rsidRPr="00110264">
        <w:t xml:space="preserve"> </w:t>
      </w:r>
      <w:r w:rsidRPr="00110264">
        <w:rPr>
          <w:rFonts w:eastAsia="Times New Roman"/>
        </w:rPr>
        <w:t xml:space="preserve">– </w:t>
      </w:r>
      <w:r w:rsidRPr="00110264">
        <w:t>Структурная схема централизованного водоснабжения Ординско</w:t>
      </w:r>
      <w:r w:rsidR="00FA67D9" w:rsidRPr="00110264">
        <w:t>го МО</w:t>
      </w:r>
    </w:p>
    <w:p w:rsidR="00FA67D9" w:rsidRPr="00110264" w:rsidRDefault="00FA67D9" w:rsidP="00110264">
      <w:pPr>
        <w:pStyle w:val="a6"/>
      </w:pPr>
      <w:r w:rsidRPr="00110264">
        <w:t>Картосхема расположения водопроводных сетей ЦС ХВС, действующих на территории Ординского МО, приведена на рисунке</w:t>
      </w:r>
      <w:r w:rsidR="00062778" w:rsidRPr="00110264">
        <w:t> </w:t>
      </w:r>
      <w:r w:rsidRPr="00110264">
        <w:t>1.1.2.</w:t>
      </w:r>
    </w:p>
    <w:p w:rsidR="00FA67D9" w:rsidRPr="00110264" w:rsidRDefault="00FA67D9" w:rsidP="00110264">
      <w:pPr>
        <w:pStyle w:val="a6"/>
        <w:keepNext/>
        <w:spacing w:after="0"/>
        <w:ind w:firstLine="0"/>
        <w:jc w:val="center"/>
        <w:rPr>
          <w:rFonts w:eastAsia="Times New Roman"/>
          <w:b/>
        </w:rPr>
      </w:pPr>
      <w:r w:rsidRPr="00110264">
        <w:rPr>
          <w:noProof/>
          <w:lang w:eastAsia="ru-RU"/>
        </w:rPr>
        <w:drawing>
          <wp:inline distT="0" distB="0" distL="0" distR="0" wp14:anchorId="526F45DB" wp14:editId="11D7BD9A">
            <wp:extent cx="6120130" cy="5336243"/>
            <wp:effectExtent l="19050" t="19050" r="13970"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5336243"/>
                    </a:xfrm>
                    <a:prstGeom prst="rect">
                      <a:avLst/>
                    </a:prstGeom>
                    <a:ln>
                      <a:solidFill>
                        <a:schemeClr val="tx1"/>
                      </a:solidFill>
                    </a:ln>
                  </pic:spPr>
                </pic:pic>
              </a:graphicData>
            </a:graphic>
          </wp:inline>
        </w:drawing>
      </w:r>
    </w:p>
    <w:p w:rsidR="00FA67D9" w:rsidRPr="00110264" w:rsidRDefault="00FA67D9" w:rsidP="00110264">
      <w:pPr>
        <w:pStyle w:val="ac"/>
        <w:keepNext w:val="0"/>
        <w:spacing w:before="0"/>
        <w:jc w:val="center"/>
        <w:rPr>
          <w:b w:val="0"/>
        </w:rP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2</w:t>
      </w:r>
      <w:r w:rsidR="00B2566A">
        <w:rPr>
          <w:noProof/>
        </w:rPr>
        <w:fldChar w:fldCharType="end"/>
      </w:r>
      <w:r w:rsidRPr="00110264">
        <w:t xml:space="preserve"> </w:t>
      </w:r>
      <w:r w:rsidRPr="00110264">
        <w:rPr>
          <w:rFonts w:eastAsia="Times New Roman"/>
        </w:rPr>
        <w:t xml:space="preserve">– </w:t>
      </w:r>
      <w:r w:rsidRPr="00110264">
        <w:t>Картосхема расположения водопроводных сетей ЦС ХВС, действующих на территории Ординского МО</w:t>
      </w:r>
    </w:p>
    <w:p w:rsidR="00FA67D9" w:rsidRPr="00110264" w:rsidRDefault="00FA67D9" w:rsidP="00110264">
      <w:pPr>
        <w:pStyle w:val="a6"/>
      </w:pPr>
      <w:r w:rsidRPr="00110264">
        <w:t>Более наглядно расположение объектов ЦС ХВС, действующих на территории Ординского МО, приведено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A05660" w:rsidRPr="00110264" w:rsidRDefault="00A53202" w:rsidP="00110264">
      <w:pPr>
        <w:pStyle w:val="a6"/>
      </w:pPr>
      <w:r w:rsidRPr="00110264">
        <w:t>На территории Ординского МО действует 2</w:t>
      </w:r>
      <w:r w:rsidR="00621885" w:rsidRPr="00110264">
        <w:t>1</w:t>
      </w:r>
      <w:r w:rsidRPr="00110264">
        <w:t xml:space="preserve"> централизованн</w:t>
      </w:r>
      <w:r w:rsidR="00621885" w:rsidRPr="00110264">
        <w:t>ая</w:t>
      </w:r>
      <w:r w:rsidRPr="00110264">
        <w:t xml:space="preserve"> систем</w:t>
      </w:r>
      <w:r w:rsidR="00621885" w:rsidRPr="00110264">
        <w:t>а</w:t>
      </w:r>
      <w:r w:rsidRPr="00110264">
        <w:t xml:space="preserve"> холодного водоснабжения (далее – ЦС ХВС), посредством которых водоснабжением обеспечивается 2</w:t>
      </w:r>
      <w:r w:rsidR="00562034" w:rsidRPr="00110264">
        <w:t>6</w:t>
      </w:r>
      <w:r w:rsidRPr="00110264">
        <w:t xml:space="preserve"> </w:t>
      </w:r>
      <w:r w:rsidR="00A05660" w:rsidRPr="00110264">
        <w:t>населенных пунктов.</w:t>
      </w:r>
    </w:p>
    <w:p w:rsidR="00A05660" w:rsidRPr="00110264" w:rsidRDefault="00A05660" w:rsidP="00110264">
      <w:pPr>
        <w:pStyle w:val="a6"/>
      </w:pPr>
      <w:r w:rsidRPr="00110264">
        <w:t>В состав основных объектов ЦС ХВС, действующих на территории Ординского МО, входят:</w:t>
      </w:r>
    </w:p>
    <w:p w:rsidR="00A05660" w:rsidRPr="00110264" w:rsidRDefault="00A05660" w:rsidP="00110264">
      <w:pPr>
        <w:pStyle w:val="a6"/>
        <w:numPr>
          <w:ilvl w:val="0"/>
          <w:numId w:val="45"/>
        </w:numPr>
        <w:rPr>
          <w:lang w:val="en-US"/>
        </w:rPr>
      </w:pPr>
      <w:r w:rsidRPr="00110264">
        <w:t xml:space="preserve">Водозаборные скважины – </w:t>
      </w:r>
      <w:r w:rsidR="00B40F47" w:rsidRPr="00110264">
        <w:t>3</w:t>
      </w:r>
      <w:r w:rsidR="00B15516" w:rsidRPr="00110264">
        <w:t>8</w:t>
      </w:r>
      <w:r w:rsidRPr="00110264">
        <w:t>шт.,</w:t>
      </w:r>
    </w:p>
    <w:p w:rsidR="00A05660" w:rsidRPr="00110264" w:rsidRDefault="00A05660" w:rsidP="00110264">
      <w:pPr>
        <w:pStyle w:val="a6"/>
        <w:numPr>
          <w:ilvl w:val="0"/>
          <w:numId w:val="45"/>
        </w:numPr>
      </w:pPr>
      <w:r w:rsidRPr="00110264">
        <w:t>Водопроводные сети – ~17</w:t>
      </w:r>
      <w:r w:rsidR="00B15516" w:rsidRPr="00110264">
        <w:t>0</w:t>
      </w:r>
      <w:r w:rsidRPr="00110264">
        <w:t>,</w:t>
      </w:r>
      <w:r w:rsidR="00B15516" w:rsidRPr="00110264">
        <w:t>04</w:t>
      </w:r>
      <w:r w:rsidRPr="00110264">
        <w:t>км с размещенными на них резервуарами для воды в виде водонапорных башен (далее – ВНБ) (29шт.).</w:t>
      </w:r>
    </w:p>
    <w:p w:rsidR="007669B0" w:rsidRPr="00110264" w:rsidRDefault="00A53202" w:rsidP="00110264">
      <w:pPr>
        <w:pStyle w:val="a6"/>
      </w:pPr>
      <w:r w:rsidRPr="00110264">
        <w:t>Эксплуатацию всех объектов ЦС ХВС</w:t>
      </w:r>
      <w:r w:rsidR="004A3923" w:rsidRPr="00110264">
        <w:t>, за исключением водозаборной скважины в с. Усть</w:t>
      </w:r>
      <w:r w:rsidR="004A3923" w:rsidRPr="00110264">
        <w:noBreakHyphen/>
        <w:t>Турка Кунгурского муниципального округа, посредством которой обеспечивается подача холодной воды в дер. Павлово,</w:t>
      </w:r>
      <w:r w:rsidRPr="00110264">
        <w:t xml:space="preserve"> осуществляет единственная организация ВКХ – МП</w:t>
      </w:r>
      <w:r w:rsidR="004A3923" w:rsidRPr="00110264">
        <w:t> </w:t>
      </w:r>
      <w:r w:rsidRPr="00110264">
        <w:t>«Теплоплюс».</w:t>
      </w:r>
      <w:r w:rsidR="004A3923" w:rsidRPr="00110264">
        <w:t xml:space="preserve"> Эксплуатацию водозаборной скважины в с. Усть</w:t>
      </w:r>
      <w:r w:rsidR="004A3923" w:rsidRPr="00110264">
        <w:noBreakHyphen/>
        <w:t>Турка Кунгурского муниципального округа осуществляет общество с ограниченной ответственностью «Лукойл</w:t>
      </w:r>
      <w:r w:rsidR="004A3923" w:rsidRPr="00110264">
        <w:noBreakHyphen/>
        <w:t>Пермь», поставляющее холодную воду в сторону дер. Павлово по договору на поставку технической воды с МП «Теплоплюс».</w:t>
      </w:r>
    </w:p>
    <w:p w:rsidR="00A05660" w:rsidRPr="00110264" w:rsidRDefault="00A05660" w:rsidP="00110264">
      <w:pPr>
        <w:pStyle w:val="a6"/>
      </w:pPr>
      <w:r w:rsidRPr="00110264">
        <w:t xml:space="preserve">Общий объем потребления холодный воды из ЦС ХВС, действующих на территории Ординского МО, за 2021г. составил </w:t>
      </w:r>
      <w:proofErr w:type="gramStart"/>
      <w:r w:rsidRPr="00110264">
        <w:t>232,6тыс.м³</w:t>
      </w:r>
      <w:proofErr w:type="gramEnd"/>
      <w:r w:rsidRPr="00110264">
        <w:t>.</w:t>
      </w:r>
    </w:p>
    <w:p w:rsidR="00A53202" w:rsidRPr="00110264" w:rsidRDefault="00A53202" w:rsidP="00110264">
      <w:pPr>
        <w:pStyle w:val="a6"/>
      </w:pPr>
      <w:r w:rsidRPr="00110264">
        <w:t xml:space="preserve">Перечень </w:t>
      </w:r>
      <w:r w:rsidR="00F93D13" w:rsidRPr="00110264">
        <w:t xml:space="preserve">и сводные характеристики </w:t>
      </w:r>
      <w:r w:rsidRPr="00110264">
        <w:t>ЦС ХВС, действующих на территории Ординского МО, приведен</w:t>
      </w:r>
      <w:r w:rsidR="00F93D13" w:rsidRPr="00110264">
        <w:t>ы</w:t>
      </w:r>
      <w:r w:rsidRPr="00110264">
        <w:t xml:space="preserve"> в таблице</w:t>
      </w:r>
      <w:r w:rsidR="00062778" w:rsidRPr="00110264">
        <w:t> </w:t>
      </w:r>
      <w:r w:rsidRPr="00110264">
        <w:t>1.1.2.</w:t>
      </w:r>
    </w:p>
    <w:p w:rsidR="00F93D13" w:rsidRPr="00110264" w:rsidRDefault="00F93D13"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2</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и сводные характеристики ЦС ХВС, действующих на территории Ординского МО</w:t>
      </w:r>
    </w:p>
    <w:tbl>
      <w:tblPr>
        <w:tblW w:w="5000" w:type="pct"/>
        <w:tblLook w:val="04A0" w:firstRow="1" w:lastRow="0" w:firstColumn="1" w:lastColumn="0" w:noHBand="0" w:noVBand="1"/>
      </w:tblPr>
      <w:tblGrid>
        <w:gridCol w:w="755"/>
        <w:gridCol w:w="2974"/>
        <w:gridCol w:w="2239"/>
        <w:gridCol w:w="754"/>
        <w:gridCol w:w="2972"/>
      </w:tblGrid>
      <w:tr w:rsidR="00F93D13" w:rsidRPr="00110264" w:rsidTr="0068547A">
        <w:trPr>
          <w:trHeight w:val="20"/>
          <w:tblHeader/>
        </w:trPr>
        <w:tc>
          <w:tcPr>
            <w:tcW w:w="38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 п.п.</w:t>
            </w:r>
          </w:p>
        </w:tc>
        <w:tc>
          <w:tcPr>
            <w:tcW w:w="15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8A4EBD"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c>
          <w:tcPr>
            <w:tcW w:w="154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Водозаборные сооружения, действующие в ЦС ХВС</w:t>
            </w:r>
          </w:p>
        </w:tc>
        <w:tc>
          <w:tcPr>
            <w:tcW w:w="153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Протяженность водопроводных сетей, действующих в ЦС ХВС, м</w:t>
            </w:r>
          </w:p>
        </w:tc>
      </w:tr>
      <w:tr w:rsidR="00F93D13" w:rsidRPr="00110264" w:rsidTr="0068547A">
        <w:trPr>
          <w:trHeight w:val="20"/>
          <w:tblHeader/>
        </w:trPr>
        <w:tc>
          <w:tcPr>
            <w:tcW w:w="38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c>
          <w:tcPr>
            <w:tcW w:w="15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c>
          <w:tcPr>
            <w:tcW w:w="1155"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Тип</w:t>
            </w:r>
          </w:p>
        </w:tc>
        <w:tc>
          <w:tcPr>
            <w:tcW w:w="389"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Кол-во, шт.</w:t>
            </w:r>
          </w:p>
        </w:tc>
        <w:tc>
          <w:tcPr>
            <w:tcW w:w="153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Березовая гора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640,0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9 522,0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3</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Маринкино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1 600,0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4</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4</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38 568,0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5</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Мезенцы</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1 146,0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6</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Михайловка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1 557,0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7</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Михино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5 500,0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8</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Павлово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4 300,0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Подберезово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1 328,0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10</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1 480,0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Серкино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800,0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12</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Черемиска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1 880,0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13</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Щелканка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4 200,0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14</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Ашап</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3</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13 312,0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15</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Верхний Кунгур</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5 750,0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16</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Карьево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12 490,0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17</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Малый Ашап</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9 398,0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18</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Медянка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9 450,0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19</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Опачевка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5 500,0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20</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Орда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31 119,0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с. Шляпники</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10 500,0</w:t>
            </w:r>
          </w:p>
        </w:tc>
      </w:tr>
      <w:tr w:rsidR="00B15516" w:rsidRPr="00110264" w:rsidTr="00783C64">
        <w:trPr>
          <w:trHeight w:val="20"/>
        </w:trPr>
        <w:tc>
          <w:tcPr>
            <w:tcW w:w="389" w:type="pct"/>
            <w:vMerge w:val="restart"/>
            <w:tcBorders>
              <w:top w:val="nil"/>
              <w:left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w:t>
            </w:r>
          </w:p>
        </w:tc>
        <w:tc>
          <w:tcPr>
            <w:tcW w:w="1534" w:type="pct"/>
            <w:vMerge w:val="restart"/>
            <w:tcBorders>
              <w:top w:val="nil"/>
              <w:left w:val="nil"/>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ИТОГО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783C64" w:rsidP="00110264">
            <w:pPr>
              <w:jc w:val="center"/>
              <w:rPr>
                <w:b/>
                <w:bCs/>
                <w:color w:val="000000"/>
                <w:sz w:val="20"/>
                <w:szCs w:val="20"/>
              </w:rPr>
            </w:pPr>
            <w:r w:rsidRPr="00110264">
              <w:rPr>
                <w:b/>
                <w:bCs/>
                <w:color w:val="000000"/>
                <w:sz w:val="20"/>
                <w:szCs w:val="20"/>
              </w:rPr>
              <w:t>38</w:t>
            </w:r>
          </w:p>
        </w:tc>
        <w:tc>
          <w:tcPr>
            <w:tcW w:w="1533" w:type="pct"/>
            <w:vMerge w:val="restart"/>
            <w:tcBorders>
              <w:top w:val="nil"/>
              <w:left w:val="nil"/>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170 040,0</w:t>
            </w:r>
          </w:p>
        </w:tc>
      </w:tr>
      <w:tr w:rsidR="00B15516" w:rsidRPr="00110264" w:rsidTr="00783C64">
        <w:trPr>
          <w:trHeight w:val="20"/>
        </w:trPr>
        <w:tc>
          <w:tcPr>
            <w:tcW w:w="38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p>
        </w:tc>
        <w:tc>
          <w:tcPr>
            <w:tcW w:w="1534" w:type="pct"/>
            <w:vMerge/>
            <w:tcBorders>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Иное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0</w:t>
            </w:r>
          </w:p>
        </w:tc>
        <w:tc>
          <w:tcPr>
            <w:tcW w:w="1533" w:type="pct"/>
            <w:vMerge/>
            <w:tcBorders>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b/>
                <w:bCs/>
                <w:color w:val="000000"/>
                <w:sz w:val="20"/>
                <w:szCs w:val="20"/>
              </w:rPr>
            </w:pPr>
          </w:p>
        </w:tc>
      </w:tr>
    </w:tbl>
    <w:p w:rsidR="00683D79" w:rsidRPr="00110264" w:rsidRDefault="00683D79" w:rsidP="00110264">
      <w:pPr>
        <w:pStyle w:val="a6"/>
      </w:pPr>
      <w:r w:rsidRPr="00110264">
        <w:t>Централизованные системы горячего водоснабжения (далее – ЦС ГВС) на территории Ординского МО отсутствуют.</w:t>
      </w:r>
    </w:p>
    <w:p w:rsidR="00C31238" w:rsidRPr="00110264" w:rsidRDefault="003870D0" w:rsidP="00110264">
      <w:pPr>
        <w:pStyle w:val="3"/>
      </w:pPr>
      <w:bookmarkStart w:id="17" w:name="_Toc112314547"/>
      <w:r w:rsidRPr="00110264">
        <w:t>Описание территорий поселения, городского округа, не охваченных централизованными системами водоснабжения</w:t>
      </w:r>
      <w:bookmarkEnd w:id="17"/>
    </w:p>
    <w:p w:rsidR="00FA67D9" w:rsidRPr="00110264" w:rsidRDefault="00FA67D9" w:rsidP="00110264">
      <w:pPr>
        <w:pStyle w:val="a6"/>
      </w:pPr>
      <w:r w:rsidRPr="00110264">
        <w:t xml:space="preserve">Общее количество населения, </w:t>
      </w:r>
      <w:r w:rsidR="00B24AA9" w:rsidRPr="00110264">
        <w:t xml:space="preserve">постоянно </w:t>
      </w:r>
      <w:r w:rsidRPr="00110264">
        <w:t xml:space="preserve">проживающего на территории Ординского МО и обеспеченного услугой централизованного холодного водоснабжения, </w:t>
      </w:r>
      <w:r w:rsidR="00B24AA9" w:rsidRPr="00110264">
        <w:t>на 01.01.2022 составило</w:t>
      </w:r>
      <w:r w:rsidRPr="00110264">
        <w:t xml:space="preserve"> ~1</w:t>
      </w:r>
      <w:r w:rsidR="00B15516" w:rsidRPr="00110264">
        <w:t>2915</w:t>
      </w:r>
      <w:r w:rsidRPr="00110264">
        <w:t>чел. или ~9</w:t>
      </w:r>
      <w:r w:rsidR="00B15516" w:rsidRPr="00110264">
        <w:t>2</w:t>
      </w:r>
      <w:r w:rsidRPr="00110264">
        <w:t>,</w:t>
      </w:r>
      <w:r w:rsidR="00B15516" w:rsidRPr="00110264">
        <w:t>5</w:t>
      </w:r>
      <w:r w:rsidRPr="00110264">
        <w:t xml:space="preserve">% от общей численности </w:t>
      </w:r>
      <w:r w:rsidR="006365F0" w:rsidRPr="00110264">
        <w:t xml:space="preserve">постоянно проживающего </w:t>
      </w:r>
      <w:r w:rsidRPr="00110264">
        <w:t>населения Ординского МО.</w:t>
      </w:r>
    </w:p>
    <w:p w:rsidR="00D53C93" w:rsidRPr="00110264" w:rsidRDefault="00FA67D9" w:rsidP="00110264">
      <w:pPr>
        <w:pStyle w:val="a6"/>
      </w:pPr>
      <w:r w:rsidRPr="00110264">
        <w:t>Перечень населенных пунктов Ординского МО, не обеспеченных услугой централизованного холодного водоснабжения, приведен в таблице</w:t>
      </w:r>
      <w:r w:rsidR="00062778" w:rsidRPr="00110264">
        <w:t> </w:t>
      </w:r>
      <w:r w:rsidRPr="00110264">
        <w:t>1.1.3.</w:t>
      </w:r>
    </w:p>
    <w:p w:rsidR="00B24AA9" w:rsidRPr="00110264" w:rsidRDefault="00FA67D9"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3</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населенных пунктов Ординского МО, не обеспеченных услугой централизованного холодного водоснабжения</w:t>
      </w:r>
    </w:p>
    <w:tbl>
      <w:tblPr>
        <w:tblW w:w="5000" w:type="pct"/>
        <w:tblLook w:val="04A0" w:firstRow="1" w:lastRow="0" w:firstColumn="1" w:lastColumn="0" w:noHBand="0" w:noVBand="1"/>
      </w:tblPr>
      <w:tblGrid>
        <w:gridCol w:w="818"/>
        <w:gridCol w:w="9036"/>
      </w:tblGrid>
      <w:tr w:rsidR="00B24AA9" w:rsidRPr="00110264" w:rsidTr="00B24AA9">
        <w:trPr>
          <w:trHeight w:val="20"/>
        </w:trPr>
        <w:tc>
          <w:tcPr>
            <w:tcW w:w="4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24AA9" w:rsidRPr="00110264" w:rsidRDefault="00B24AA9" w:rsidP="00110264">
            <w:pPr>
              <w:jc w:val="center"/>
              <w:rPr>
                <w:b/>
                <w:bCs/>
                <w:color w:val="000000"/>
                <w:sz w:val="20"/>
                <w:szCs w:val="20"/>
              </w:rPr>
            </w:pPr>
            <w:r w:rsidRPr="00110264">
              <w:rPr>
                <w:b/>
                <w:bCs/>
                <w:color w:val="000000"/>
                <w:sz w:val="20"/>
                <w:szCs w:val="20"/>
              </w:rPr>
              <w:t>№ п.п.</w:t>
            </w:r>
          </w:p>
        </w:tc>
        <w:tc>
          <w:tcPr>
            <w:tcW w:w="4585" w:type="pct"/>
            <w:tcBorders>
              <w:top w:val="single" w:sz="4" w:space="0" w:color="auto"/>
              <w:left w:val="nil"/>
              <w:bottom w:val="single" w:sz="4" w:space="0" w:color="auto"/>
              <w:right w:val="single" w:sz="4" w:space="0" w:color="auto"/>
            </w:tcBorders>
            <w:shd w:val="clear" w:color="000000" w:fill="BFBFBF"/>
            <w:vAlign w:val="center"/>
            <w:hideMark/>
          </w:tcPr>
          <w:p w:rsidR="00B24AA9" w:rsidRPr="00110264" w:rsidRDefault="00B24AA9" w:rsidP="00110264">
            <w:pPr>
              <w:jc w:val="center"/>
              <w:rPr>
                <w:b/>
                <w:bCs/>
                <w:color w:val="000000"/>
                <w:sz w:val="20"/>
                <w:szCs w:val="20"/>
              </w:rPr>
            </w:pPr>
            <w:r w:rsidRPr="00110264">
              <w:rPr>
                <w:b/>
                <w:bCs/>
                <w:color w:val="000000"/>
                <w:sz w:val="20"/>
                <w:szCs w:val="20"/>
              </w:rPr>
              <w:t>Наименование населенного пункта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Андреевка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2</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Баляковка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3</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Белое Озеро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4</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Голухино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5</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Грибаны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6</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Грязнуха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7</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Губаны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8</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Климиха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9</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Курилово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10</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Мерекаи</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11</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Паньково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12</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Подзуево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13</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Притыки</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14</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Тайся</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15</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Шарынино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16</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Шерстобиты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17</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Яковлевка</w:t>
            </w:r>
          </w:p>
        </w:tc>
      </w:tr>
      <w:tr w:rsidR="00B15516" w:rsidRPr="00110264" w:rsidTr="00783C64">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15516" w:rsidRPr="00110264" w:rsidRDefault="00B15516" w:rsidP="00110264">
            <w:pPr>
              <w:jc w:val="center"/>
              <w:rPr>
                <w:color w:val="000000"/>
                <w:sz w:val="20"/>
                <w:szCs w:val="20"/>
              </w:rPr>
            </w:pPr>
            <w:r w:rsidRPr="00110264">
              <w:rPr>
                <w:color w:val="000000"/>
                <w:sz w:val="20"/>
                <w:szCs w:val="20"/>
              </w:rPr>
              <w:t>18</w:t>
            </w:r>
          </w:p>
        </w:tc>
        <w:tc>
          <w:tcPr>
            <w:tcW w:w="4585" w:type="pct"/>
            <w:tcBorders>
              <w:top w:val="nil"/>
              <w:left w:val="nil"/>
              <w:bottom w:val="single" w:sz="4" w:space="0" w:color="auto"/>
              <w:right w:val="single" w:sz="4" w:space="0" w:color="auto"/>
            </w:tcBorders>
            <w:shd w:val="clear" w:color="auto" w:fill="auto"/>
            <w:vAlign w:val="center"/>
            <w:hideMark/>
          </w:tcPr>
          <w:p w:rsidR="00B15516" w:rsidRPr="00110264" w:rsidRDefault="00B15516" w:rsidP="00110264">
            <w:pPr>
              <w:rPr>
                <w:color w:val="000000"/>
                <w:sz w:val="20"/>
                <w:szCs w:val="20"/>
              </w:rPr>
            </w:pPr>
            <w:r w:rsidRPr="00110264">
              <w:rPr>
                <w:color w:val="000000"/>
                <w:sz w:val="20"/>
                <w:szCs w:val="20"/>
              </w:rPr>
              <w:t>с. Журавлево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w:t>
            </w:r>
            <w:r w:rsidR="00B15516" w:rsidRPr="00110264">
              <w:rPr>
                <w:color w:val="000000"/>
                <w:sz w:val="20"/>
                <w:szCs w:val="20"/>
              </w:rPr>
              <w:t>9</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 xml:space="preserve">с. </w:t>
            </w:r>
            <w:r w:rsidR="00B15516" w:rsidRPr="00110264">
              <w:rPr>
                <w:color w:val="000000"/>
                <w:sz w:val="20"/>
                <w:szCs w:val="20"/>
              </w:rPr>
              <w:t>Сосновка</w:t>
            </w:r>
          </w:p>
        </w:tc>
      </w:tr>
    </w:tbl>
    <w:p w:rsidR="00B24AA9" w:rsidRPr="00110264" w:rsidRDefault="00B24AA9" w:rsidP="00110264">
      <w:pPr>
        <w:pStyle w:val="a6"/>
      </w:pPr>
      <w:r w:rsidRPr="00110264">
        <w:t>Общее количество населения, постоянно проживающего на территории Ординского МО и не обеспеченного услугой централизованного холодного водоснабжения, на 01.01.2022 составило ~</w:t>
      </w:r>
      <w:r w:rsidR="00B15516" w:rsidRPr="00110264">
        <w:t>1051</w:t>
      </w:r>
      <w:r w:rsidRPr="00110264">
        <w:t>чел. или ~</w:t>
      </w:r>
      <w:r w:rsidR="00B15516" w:rsidRPr="00110264">
        <w:t>7</w:t>
      </w:r>
      <w:r w:rsidRPr="00110264">
        <w:t>,</w:t>
      </w:r>
      <w:r w:rsidR="00B15516" w:rsidRPr="00110264">
        <w:t>5</w:t>
      </w:r>
      <w:r w:rsidRPr="00110264">
        <w:t xml:space="preserve">% от общей численности </w:t>
      </w:r>
      <w:r w:rsidR="006365F0" w:rsidRPr="00110264">
        <w:t xml:space="preserve">постоянно проживающего </w:t>
      </w:r>
      <w:r w:rsidRPr="00110264">
        <w:t>населения Ординского МО.</w:t>
      </w:r>
    </w:p>
    <w:p w:rsidR="00C31238" w:rsidRPr="00110264" w:rsidRDefault="003870D0" w:rsidP="00110264">
      <w:pPr>
        <w:pStyle w:val="3"/>
      </w:pPr>
      <w:bookmarkStart w:id="18" w:name="_Toc112314548"/>
      <w:r w:rsidRPr="00110264">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8"/>
    </w:p>
    <w:p w:rsidR="00E0115C" w:rsidRPr="00110264" w:rsidRDefault="00E0115C" w:rsidP="00110264">
      <w:pPr>
        <w:pStyle w:val="a6"/>
      </w:pPr>
      <w:r w:rsidRPr="00110264">
        <w:t xml:space="preserve">В соответствии со </w:t>
      </w:r>
      <w:r w:rsidR="000671D2" w:rsidRPr="00110264">
        <w:t>с</w:t>
      </w:r>
      <w:r w:rsidRPr="00110264">
        <w:t xml:space="preserve">татьей 2 </w:t>
      </w:r>
      <w:r w:rsidR="000671D2" w:rsidRPr="00110264">
        <w:t>г</w:t>
      </w:r>
      <w:r w:rsidRPr="00110264">
        <w:t xml:space="preserve">лавы 1 ФЗ РФ от 07.12.2011 № 416-ФЗ: </w:t>
      </w:r>
    </w:p>
    <w:p w:rsidR="00E0115C" w:rsidRPr="00110264" w:rsidRDefault="00E0115C" w:rsidP="00110264">
      <w:pPr>
        <w:pStyle w:val="a6"/>
        <w:numPr>
          <w:ilvl w:val="0"/>
          <w:numId w:val="19"/>
        </w:numPr>
      </w:pPr>
      <w:r w:rsidRPr="00110264">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115C" w:rsidRPr="00110264" w:rsidRDefault="00E0115C" w:rsidP="00110264">
      <w:pPr>
        <w:pStyle w:val="a6"/>
      </w:pPr>
      <w:r w:rsidRPr="00110264">
        <w:t xml:space="preserve">В соответствии с пунктом </w:t>
      </w:r>
      <w:r w:rsidR="0068147F" w:rsidRPr="00110264">
        <w:t>2 Требований к содержанию схем водоснабжения и водоотведения</w:t>
      </w:r>
      <w:r w:rsidRPr="00110264">
        <w:t xml:space="preserve">, утверждённых ПП РФ от 05.09.2013 № 782: </w:t>
      </w:r>
    </w:p>
    <w:p w:rsidR="00E0115C" w:rsidRPr="00110264" w:rsidRDefault="00E0115C" w:rsidP="00110264">
      <w:pPr>
        <w:pStyle w:val="a6"/>
        <w:numPr>
          <w:ilvl w:val="0"/>
          <w:numId w:val="19"/>
        </w:numPr>
      </w:pPr>
      <w:r w:rsidRPr="00110264">
        <w:t>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00E8569D" w:rsidRPr="00110264">
        <w:t>твии с расчетным расходом воды</w:t>
      </w:r>
      <w:r w:rsidRPr="00110264">
        <w:t xml:space="preserve">. </w:t>
      </w:r>
    </w:p>
    <w:p w:rsidR="00E0115C" w:rsidRPr="00110264" w:rsidRDefault="00E0115C" w:rsidP="00110264">
      <w:pPr>
        <w:pStyle w:val="a6"/>
      </w:pPr>
      <w:r w:rsidRPr="00110264">
        <w:t xml:space="preserve">Исходя из указанных выше определений, следует сделать вывод о том, что в границах действия одной </w:t>
      </w:r>
      <w:r w:rsidR="00A53202" w:rsidRPr="00110264">
        <w:t>ЦС ХВС</w:t>
      </w:r>
      <w:r w:rsidRPr="00110264">
        <w:t xml:space="preserve"> может быть выделено как несколько технологических зон водоснабжения, разграничиваемых по признаку принадлежности (эксплуатационной ответственности) объектов централизованных систем водоснабжения к той или иной организации ВКХ, так и одна технологическая зона в </w:t>
      </w:r>
      <w:r w:rsidR="00F91AE3" w:rsidRPr="00110264">
        <w:t xml:space="preserve">том </w:t>
      </w:r>
      <w:r w:rsidRPr="00110264">
        <w:t xml:space="preserve">случае, если все входящие в </w:t>
      </w:r>
      <w:r w:rsidR="00A53202" w:rsidRPr="00110264">
        <w:t>ЦС ХВС</w:t>
      </w:r>
      <w:r w:rsidRPr="00110264">
        <w:t xml:space="preserve"> объекты централизованных систем водоснабжения принадлежат (находятся в зоне эксплуатационной ответственности) одной организации ВКХ.</w:t>
      </w:r>
    </w:p>
    <w:p w:rsidR="00E0115C" w:rsidRPr="00110264" w:rsidRDefault="00E0115C" w:rsidP="00110264">
      <w:pPr>
        <w:pStyle w:val="a6"/>
      </w:pPr>
      <w:r w:rsidRPr="00110264">
        <w:t xml:space="preserve">Таким образом, на территории </w:t>
      </w:r>
      <w:r w:rsidR="006365F0" w:rsidRPr="00110264">
        <w:t>Ординского МО</w:t>
      </w:r>
      <w:r w:rsidRPr="00110264">
        <w:t xml:space="preserve"> выделен</w:t>
      </w:r>
      <w:r w:rsidR="006365F0" w:rsidRPr="00110264">
        <w:t>о 22 технологические зоны водоснабжения, зоны действия которых совпадают</w:t>
      </w:r>
      <w:r w:rsidRPr="00110264">
        <w:t xml:space="preserve"> </w:t>
      </w:r>
      <w:r w:rsidR="006365F0" w:rsidRPr="00110264">
        <w:t xml:space="preserve">с соответствующими ЦС ХВС, описание которых приведено выше в </w:t>
      </w:r>
      <w:hyperlink w:anchor="_Описание_системы_и" w:history="1">
        <w:r w:rsidR="006365F0" w:rsidRPr="00110264">
          <w:rPr>
            <w:rStyle w:val="aff6"/>
          </w:rPr>
          <w:t>Подразделе 1.1.1</w:t>
        </w:r>
      </w:hyperlink>
      <w:r w:rsidR="006365F0" w:rsidRPr="00110264">
        <w:t>.</w:t>
      </w:r>
    </w:p>
    <w:p w:rsidR="00C31238" w:rsidRPr="00110264" w:rsidRDefault="00C31238" w:rsidP="00110264">
      <w:pPr>
        <w:pStyle w:val="3"/>
      </w:pPr>
      <w:bookmarkStart w:id="19" w:name="_Toc112314549"/>
      <w:r w:rsidRPr="00110264">
        <w:t xml:space="preserve">Описание </w:t>
      </w:r>
      <w:r w:rsidR="00643786" w:rsidRPr="00110264">
        <w:t>результатов технического обследования централизованных систем водоснабжения</w:t>
      </w:r>
      <w:bookmarkEnd w:id="19"/>
    </w:p>
    <w:p w:rsidR="00CC3213" w:rsidRPr="00110264" w:rsidRDefault="00CC3213" w:rsidP="00110264">
      <w:pPr>
        <w:pStyle w:val="a6"/>
      </w:pPr>
      <w:r w:rsidRPr="00110264">
        <w:t xml:space="preserve">Техническое обследование объектов централизованных систем водоснабжения в соответствии с Требованиями к проведению технического обследования централизованных систем горячего водоснабжения, холодного водоснабжения и (или) водоотведения, утвержденными Приказом Минстроя РФ от 05.08.2014 № 437/пр, организациями ВКХ, осуществляющими эксплуатацию объектов централизованных систем водоснабжения на территории </w:t>
      </w:r>
      <w:r w:rsidR="004C70F6" w:rsidRPr="00110264">
        <w:t>Ординского МО</w:t>
      </w:r>
      <w:r w:rsidRPr="00110264">
        <w:t>, не проводилось.</w:t>
      </w:r>
    </w:p>
    <w:p w:rsidR="004C70F6" w:rsidRPr="00110264" w:rsidRDefault="004C70F6" w:rsidP="00110264">
      <w:pPr>
        <w:pStyle w:val="a6"/>
      </w:pPr>
      <w:r w:rsidRPr="00110264">
        <w:t>Ниже в пунктах 1.1.4.1-1.1.4.6 приведено описание и характеристики объектов централизованных систем водоснабжения, действующих на территории Ординского МО, составленное на основании материалов (исходных данных), предоставленных Заказчиком работ и организациями ВКХ, осуществляющими эксплуатацию объектов централизованных систем водоснабжения и водоотведения на территории Ординского МО.</w:t>
      </w:r>
    </w:p>
    <w:p w:rsidR="00F202C8" w:rsidRPr="00110264" w:rsidRDefault="00643786" w:rsidP="00110264">
      <w:pPr>
        <w:pStyle w:val="4"/>
      </w:pPr>
      <w:bookmarkStart w:id="20" w:name="_Описание_состояния_существующих"/>
      <w:bookmarkStart w:id="21" w:name="_Toc112314550"/>
      <w:bookmarkEnd w:id="20"/>
      <w:r w:rsidRPr="00110264">
        <w:t>Описание состояния существующих источников водоснабжения и водозаборных сооружений</w:t>
      </w:r>
      <w:bookmarkEnd w:id="21"/>
    </w:p>
    <w:p w:rsidR="00EF1746" w:rsidRPr="00110264" w:rsidRDefault="00EF1746" w:rsidP="00110264">
      <w:pPr>
        <w:pStyle w:val="a6"/>
      </w:pPr>
      <w:r w:rsidRPr="00110264">
        <w:t>Перечень и характеристики водозаборных сооружений ЦС ХВС, действующих на территории Ординского МО, приведен в таблице</w:t>
      </w:r>
      <w:r w:rsidR="00062778" w:rsidRPr="00110264">
        <w:t> </w:t>
      </w:r>
      <w:r w:rsidRPr="00110264">
        <w:t>1.1.4.</w:t>
      </w:r>
    </w:p>
    <w:p w:rsidR="00472F80" w:rsidRPr="00110264" w:rsidRDefault="00EF1746"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4</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и характеристики водозаборных сооружений ЦС ХВС, действующих на территории Ординского МО</w:t>
      </w:r>
    </w:p>
    <w:tbl>
      <w:tblPr>
        <w:tblW w:w="5000" w:type="pct"/>
        <w:tblLook w:val="04A0" w:firstRow="1" w:lastRow="0" w:firstColumn="1" w:lastColumn="0" w:noHBand="0" w:noVBand="1"/>
      </w:tblPr>
      <w:tblGrid>
        <w:gridCol w:w="371"/>
        <w:gridCol w:w="1603"/>
        <w:gridCol w:w="1603"/>
        <w:gridCol w:w="1050"/>
        <w:gridCol w:w="996"/>
        <w:gridCol w:w="839"/>
        <w:gridCol w:w="839"/>
        <w:gridCol w:w="1189"/>
        <w:gridCol w:w="1158"/>
      </w:tblGrid>
      <w:tr w:rsidR="00472F80" w:rsidRPr="00110264" w:rsidTr="00B40F47">
        <w:trPr>
          <w:trHeight w:val="840"/>
          <w:tblHeader/>
        </w:trPr>
        <w:tc>
          <w:tcPr>
            <w:tcW w:w="192"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 п.п.</w:t>
            </w:r>
          </w:p>
        </w:tc>
        <w:tc>
          <w:tcPr>
            <w:tcW w:w="83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Рабочее наименование (тип/номер)</w:t>
            </w:r>
          </w:p>
        </w:tc>
        <w:tc>
          <w:tcPr>
            <w:tcW w:w="83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Расположение</w:t>
            </w:r>
          </w:p>
        </w:tc>
        <w:tc>
          <w:tcPr>
            <w:tcW w:w="54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Год ввода в эксплуатацию</w:t>
            </w:r>
          </w:p>
        </w:tc>
        <w:tc>
          <w:tcPr>
            <w:tcW w:w="51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Глубина водозаборной скважины, м</w:t>
            </w:r>
          </w:p>
        </w:tc>
        <w:tc>
          <w:tcPr>
            <w:tcW w:w="4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обсадной колонны, мм</w:t>
            </w:r>
          </w:p>
        </w:tc>
        <w:tc>
          <w:tcPr>
            <w:tcW w:w="4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фильтра, мм</w:t>
            </w:r>
          </w:p>
        </w:tc>
        <w:tc>
          <w:tcPr>
            <w:tcW w:w="61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водоподъемного трубопровода, мм</w:t>
            </w:r>
          </w:p>
        </w:tc>
        <w:tc>
          <w:tcPr>
            <w:tcW w:w="6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Марка установленного насосного агрегата</w:t>
            </w:r>
          </w:p>
        </w:tc>
      </w:tr>
      <w:tr w:rsidR="00472F80"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дер. Курилово №1 (водозаборная водозаборная скважина №1/93)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дер. Курилово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1993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324</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245</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89</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 xml:space="preserve">ЭЦВ 8-25-150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дер. Курилово №2 (водозаборная скважина №2/93)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дер. Курилово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1993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324</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245</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89</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 xml:space="preserve">ЭЦВ 8-25-150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№3 (водозаборная скважина №5511)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ул.Заречная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1971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ЭЦВ 6-10-80,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№4 (водозаборная скважина №39546)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ул.Заречная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1971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ЭЦВ 6-10-100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№5 (водозаборная скважина №5386)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ул.Колхозная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1987</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 xml:space="preserve">ЭЦВ 6-10-80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№6 (водозаборная скважина №4814)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ул.Колхозная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1983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273</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 xml:space="preserve">ЭЦВ 6-10-80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№7 (водозаборная скважина №845)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ул.Трактовая 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2013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200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150</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ЭЦВ 5-6,5-80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№8 (водозаборная скважина №845/1)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ул.Трактовая 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2013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ЭЦВ 5-6,5-80</w:t>
            </w:r>
          </w:p>
        </w:tc>
      </w:tr>
      <w:tr w:rsidR="00472F80"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Водозабор с. Орда №9 (водозаборная скважина №1/1(усл.))</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с. Орда ул.Верхнее Беляево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10264" w:rsidRDefault="00472F80"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Серкино №10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Серкино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Верх-Кунгур №11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Верхний Кунгур</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Шляпники №12 (водозаборная скважина №1 (усл))</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Шляпники</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1992</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Грызаны №13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Грызаны</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1982</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Мезенцы №14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Мезенцы</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Подберезово №15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Подберезово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96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Починки №16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Починки</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1972</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 xml:space="preserve">ЭЦВ </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Березовая Гора №17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Березовая Гора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Медянка №18 (водозаборная скважина №5141)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Медянка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80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Черемиска №19 (водозаборная скважина 1 (усл))</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Черемиска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1988</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Михино №20 (водозаборная скважина №47887)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Михино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1979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Михино №21 (водозаборная скважина №47887/1)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Михино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1979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Межовка №22 (водозаборная скважина №6189)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Межовка №23 (водозаборная скважина №6190)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Межовка №23 (водозаборная скважина №6179)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нет</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Межовка №23 (водозаборная скважина №6188)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нет</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Опачевка №24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Опачевка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2019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Опачевка №25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Опачевка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2019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47</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Малый Ашап №26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Малый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Ашап №27 (водозаборная скважина №5637)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1988</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57</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Ашап №28 (водозаборная скважина №5637/1)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1968</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51</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150</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Ашап №29 (водозаборная скважина №6161)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Ашап (Казамат)</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Михайловка №30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Михайловка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1975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70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Карьево №31 (водозаборная скважина №6532)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Карьево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2004</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с. Карьево №32 (водозаборная скважина №6533)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с. Карьево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2004</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Щелканка №33 (водозаборная скважина №6163)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Щелканка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2020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Щелканка №34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Щелканка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2020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Маринкино №35 (водозаборная скважина 50455/45)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Усть турка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1981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3</w:t>
            </w:r>
            <w:r w:rsidR="00783C64" w:rsidRPr="00110264">
              <w:rPr>
                <w:color w:val="000000"/>
                <w:sz w:val="16"/>
                <w:szCs w:val="16"/>
              </w:rPr>
              <w:t>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Водозабор дер. Павлово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дер. Павлово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10264" w:rsidRDefault="00B40F47" w:rsidP="00110264">
            <w:pPr>
              <w:jc w:val="center"/>
              <w:rPr>
                <w:color w:val="000000"/>
                <w:sz w:val="16"/>
                <w:szCs w:val="16"/>
              </w:rPr>
            </w:pPr>
            <w:r w:rsidRPr="00110264">
              <w:rPr>
                <w:color w:val="000000"/>
                <w:sz w:val="16"/>
                <w:szCs w:val="16"/>
              </w:rPr>
              <w:t>н.д.</w:t>
            </w:r>
          </w:p>
        </w:tc>
      </w:tr>
    </w:tbl>
    <w:p w:rsidR="00472F80" w:rsidRPr="00110264" w:rsidRDefault="00472F80" w:rsidP="00110264">
      <w:pPr>
        <w:pStyle w:val="a6"/>
      </w:pPr>
      <w:r w:rsidRPr="00110264">
        <w:t>Источником водоснабжения для ЦС ХВС, действующих на территории Ординского МО, являются подземные воды, забираемые посредством водозаборных скважин</w:t>
      </w:r>
      <w:r w:rsidR="009F1C42" w:rsidRPr="00110264">
        <w:t xml:space="preserve">, общее количество которых составляет </w:t>
      </w:r>
      <w:r w:rsidR="00B40F47" w:rsidRPr="00110264">
        <w:t>3</w:t>
      </w:r>
      <w:r w:rsidR="00783C64" w:rsidRPr="00110264">
        <w:t>8</w:t>
      </w:r>
      <w:r w:rsidR="009F1C42" w:rsidRPr="00110264">
        <w:t>шт. Часть водозаборных скважин находится в неудовлетворительном техническом состоянии и требует проведения реконструкции (капитального ремонта).</w:t>
      </w:r>
    </w:p>
    <w:p w:rsidR="002D39A1" w:rsidRPr="00110264" w:rsidRDefault="009F1C42" w:rsidP="00110264">
      <w:pPr>
        <w:pStyle w:val="a6"/>
      </w:pPr>
      <w:r w:rsidRPr="00110264">
        <w:t>Исходная вода, забираемая посредством водозаборных скважин, во всех ЦС ХВС, действующих на территории Ординского МО, подается в водопроводные сети без водоподготовки.</w:t>
      </w:r>
    </w:p>
    <w:p w:rsidR="009F1C42" w:rsidRPr="00110264" w:rsidRDefault="002D39A1" w:rsidP="00110264">
      <w:pPr>
        <w:pStyle w:val="a6"/>
      </w:pPr>
      <w:r w:rsidRPr="00110264">
        <w:t>Сводные (средние за год) результаты анализов проб воды по водозаборным сооружениям ЦС ХВС, действующих на территории Ординского МО, за 2021г. приведены в таблице</w:t>
      </w:r>
      <w:r w:rsidR="00062778" w:rsidRPr="00110264">
        <w:t> </w:t>
      </w:r>
      <w:r w:rsidRPr="00110264">
        <w:t>1.1.5.</w:t>
      </w:r>
    </w:p>
    <w:p w:rsidR="008128FE" w:rsidRPr="00110264" w:rsidRDefault="002D39A1"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5</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Сводные (средние за год) результаты анализов проб воды по водозаборным сооружениям ЦС ХВС, действующих на территории Ординского МО, за 2021г.</w:t>
      </w:r>
    </w:p>
    <w:tbl>
      <w:tblPr>
        <w:tblW w:w="5000" w:type="pct"/>
        <w:tblLook w:val="04A0" w:firstRow="1" w:lastRow="0" w:firstColumn="1" w:lastColumn="0" w:noHBand="0" w:noVBand="1"/>
      </w:tblPr>
      <w:tblGrid>
        <w:gridCol w:w="790"/>
        <w:gridCol w:w="3118"/>
        <w:gridCol w:w="1248"/>
        <w:gridCol w:w="2349"/>
        <w:gridCol w:w="2349"/>
      </w:tblGrid>
      <w:tr w:rsidR="008128FE" w:rsidRPr="00110264" w:rsidTr="008128FE">
        <w:trPr>
          <w:trHeight w:val="20"/>
          <w:tblHeader/>
        </w:trPr>
        <w:tc>
          <w:tcPr>
            <w:tcW w:w="4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 п.п.</w:t>
            </w:r>
          </w:p>
        </w:tc>
        <w:tc>
          <w:tcPr>
            <w:tcW w:w="158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Наименование показателя</w:t>
            </w:r>
          </w:p>
        </w:tc>
        <w:tc>
          <w:tcPr>
            <w:tcW w:w="63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Ед. изм.</w:t>
            </w:r>
          </w:p>
        </w:tc>
        <w:tc>
          <w:tcPr>
            <w:tcW w:w="11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Предельно допустимое значение</w:t>
            </w:r>
          </w:p>
        </w:tc>
        <w:tc>
          <w:tcPr>
            <w:tcW w:w="11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Фактическое значение</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№1 с. Опачевка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302±36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4,5±0,7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№2 с. Опачевка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625±63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1,40±0,28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0,011±0,003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7,1±1,0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Межовка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304±27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4</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Малый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1,96±0,23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304±27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0,0053±0,0021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5</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Михайловка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0,019±0,007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6</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 1 с.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0,021±0,008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1,0±0,2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7</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 2 с.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391±47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0,036±0,011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0,0042±0,0017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8</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Карьево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244±22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0,010±0,004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0,0042±0,0017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9</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Маринкино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349±31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10</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Михино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369±44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1,12±0,22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0,013±0,005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2,9±0,4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0,002</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Черемиска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366±44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0,0067±0,0027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9,2±1,3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12</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Медянка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417±50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0,56±0,11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10,7±1,1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Шляпники</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481±58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7,7±1,2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0,012±0,005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2,8±0,4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14</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Подберезово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465±56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15</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Починки, дер. Саламаты</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519±52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8,1±1,2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16</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Грызаны</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1738±160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26,0±2,3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0,64±0,13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17</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Курилово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312±37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3,7±0,5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18</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Колхозная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333±40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6,1±0,9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0,08±0,03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19</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Трактовая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399±48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0,021±0,008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0,0036±0,0011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9,0±1,3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20</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Верхнее Беляево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442±53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6,0±0,9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0,019±0,007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Заречная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355±43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6,0±0,9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b/>
                <w:bCs/>
                <w:color w:val="000000"/>
                <w:sz w:val="20"/>
                <w:szCs w:val="20"/>
              </w:rPr>
            </w:pPr>
            <w:r w:rsidRPr="00110264">
              <w:rPr>
                <w:b/>
                <w:bCs/>
                <w:color w:val="000000"/>
                <w:sz w:val="20"/>
                <w:szCs w:val="20"/>
              </w:rPr>
              <w:t>22</w:t>
            </w:r>
          </w:p>
        </w:tc>
        <w:tc>
          <w:tcPr>
            <w:tcW w:w="4599" w:type="pct"/>
            <w:gridSpan w:val="4"/>
            <w:tcBorders>
              <w:top w:val="single" w:sz="4" w:space="0" w:color="auto"/>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Верхний Кунгур</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1999±180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29,6±2,7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0,012±0,004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0,008±0,003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8,1±1,1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Серкино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352±42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2,6±0,4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bl>
    <w:p w:rsidR="008128FE" w:rsidRPr="00110264" w:rsidRDefault="008128FE" w:rsidP="00110264">
      <w:pPr>
        <w:pStyle w:val="a6"/>
      </w:pPr>
      <w:r w:rsidRPr="00110264">
        <w:t>Сводные (средние за год) результаты анализов проб воды по показателю общей жесткости, отобранных в точках на водопроводных сетях ЦС ХВС, действующих на территории Ординского МО, за 2021г. приведены в таблице</w:t>
      </w:r>
      <w:r w:rsidR="00062778" w:rsidRPr="00110264">
        <w:t> </w:t>
      </w:r>
      <w:r w:rsidRPr="00110264">
        <w:t>1.1.</w:t>
      </w:r>
      <w:r w:rsidR="00062778" w:rsidRPr="00110264">
        <w:t>6</w:t>
      </w:r>
      <w:r w:rsidRPr="00110264">
        <w:t>.</w:t>
      </w:r>
    </w:p>
    <w:p w:rsidR="00550CCC" w:rsidRPr="00110264" w:rsidRDefault="008128FE"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6</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Сводные (средние за год) результаты анализов проб воды по показателю общей жесткости, отобранных в точках на водопроводных сетях ЦС ХВС, действующих на территории Ординского МО, за 2021г.</w:t>
      </w:r>
    </w:p>
    <w:tbl>
      <w:tblPr>
        <w:tblW w:w="5000" w:type="pct"/>
        <w:tblLook w:val="04A0" w:firstRow="1" w:lastRow="0" w:firstColumn="1" w:lastColumn="0" w:noHBand="0" w:noVBand="1"/>
      </w:tblPr>
      <w:tblGrid>
        <w:gridCol w:w="905"/>
        <w:gridCol w:w="3571"/>
        <w:gridCol w:w="2690"/>
        <w:gridCol w:w="2688"/>
      </w:tblGrid>
      <w:tr w:rsidR="00550CCC" w:rsidRPr="00110264" w:rsidTr="00550CCC">
        <w:trPr>
          <w:trHeight w:val="20"/>
        </w:trPr>
        <w:tc>
          <w:tcPr>
            <w:tcW w:w="45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 п.п.</w:t>
            </w:r>
          </w:p>
        </w:tc>
        <w:tc>
          <w:tcPr>
            <w:tcW w:w="1812"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8A4EBD"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c>
          <w:tcPr>
            <w:tcW w:w="1365"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Предельно допустимое значение, мг-экв/дм³</w:t>
            </w:r>
          </w:p>
        </w:tc>
        <w:tc>
          <w:tcPr>
            <w:tcW w:w="1365"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Фактическое значение, мг-экв/дм³</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Орда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2</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Ашап</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3</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Медянка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4</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Карьево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5</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9,3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Шляпники</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7,95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Малый Ашап</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9,3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8</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16,5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9</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Опачевка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28,05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10</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Верхний Кунгур</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22,4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11</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Михино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6,8</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12</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Черемиска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13</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Михайловка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6,2</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14</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Маринкино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4,4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15</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Подберезово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16</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23,9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17</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Серкино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7,5</w:t>
            </w:r>
          </w:p>
        </w:tc>
      </w:tr>
    </w:tbl>
    <w:p w:rsidR="002D39A1" w:rsidRPr="00110264" w:rsidRDefault="008D6D50" w:rsidP="00110264">
      <w:pPr>
        <w:pStyle w:val="a6"/>
      </w:pPr>
      <w:r w:rsidRPr="00110264">
        <w:t>Как видно из двух приведенных выше таблиц, для большинства ЦС ХВС, действующих на территории Ординского МО, характерно неудовлетворительное качеств</w:t>
      </w:r>
      <w:r w:rsidR="000C448B" w:rsidRPr="00110264">
        <w:t>о</w:t>
      </w:r>
      <w:r w:rsidRPr="00110264">
        <w:t xml:space="preserve"> подаваемой абонентам холодной воды по таким показателям, как:</w:t>
      </w:r>
    </w:p>
    <w:p w:rsidR="008D6D50" w:rsidRPr="00110264" w:rsidRDefault="008D6D50" w:rsidP="00110264">
      <w:pPr>
        <w:pStyle w:val="a6"/>
        <w:numPr>
          <w:ilvl w:val="0"/>
          <w:numId w:val="19"/>
        </w:numPr>
      </w:pPr>
      <w:r w:rsidRPr="00110264">
        <w:t>Общая минерализация (сухой остаток),</w:t>
      </w:r>
    </w:p>
    <w:p w:rsidR="008D6D50" w:rsidRPr="00110264" w:rsidRDefault="008D6D50" w:rsidP="00110264">
      <w:pPr>
        <w:pStyle w:val="a6"/>
        <w:numPr>
          <w:ilvl w:val="0"/>
          <w:numId w:val="19"/>
        </w:numPr>
      </w:pPr>
      <w:r w:rsidRPr="00110264">
        <w:t>Жесткость общая,</w:t>
      </w:r>
    </w:p>
    <w:p w:rsidR="008D6D50" w:rsidRPr="00110264" w:rsidRDefault="008D6D50" w:rsidP="00110264">
      <w:pPr>
        <w:pStyle w:val="a6"/>
        <w:numPr>
          <w:ilvl w:val="0"/>
          <w:numId w:val="19"/>
        </w:numPr>
      </w:pPr>
      <w:r w:rsidRPr="00110264">
        <w:t>Стронций (суммарно).</w:t>
      </w:r>
    </w:p>
    <w:p w:rsidR="008D6D50" w:rsidRPr="00110264" w:rsidRDefault="008D6D50" w:rsidP="00110264">
      <w:pPr>
        <w:pStyle w:val="a6"/>
      </w:pPr>
      <w:r w:rsidRPr="00110264">
        <w:t>Указанное обстоятельство говорит о необходимости внедрения систем водоподготовки исходной воды в соответствующих ЦС ХВС, действующих на территории Ординского МО.</w:t>
      </w:r>
    </w:p>
    <w:p w:rsidR="008A4EBD" w:rsidRPr="00110264" w:rsidRDefault="008A4EBD" w:rsidP="00110264">
      <w:pPr>
        <w:pStyle w:val="a6"/>
      </w:pPr>
      <w:r w:rsidRPr="00110264">
        <w:t>Перечень ЦС ХВС, действующих на территории Ординского МО, внутри которых отмечено неудовлетворительное качество холодной воды, подаваемой абонентам, приведен в таблице</w:t>
      </w:r>
      <w:r w:rsidR="00062778" w:rsidRPr="00110264">
        <w:t> </w:t>
      </w:r>
      <w:r w:rsidRPr="00110264">
        <w:t>1.1.</w:t>
      </w:r>
      <w:r w:rsidR="00062778" w:rsidRPr="00110264">
        <w:t>7</w:t>
      </w:r>
      <w:r w:rsidRPr="00110264">
        <w:t>.</w:t>
      </w:r>
    </w:p>
    <w:p w:rsidR="008A4EBD" w:rsidRPr="00110264" w:rsidRDefault="008A4EBD" w:rsidP="00110264">
      <w:pPr>
        <w:pStyle w:val="ac"/>
      </w:pPr>
      <w:r w:rsidRPr="00110264">
        <w:t xml:space="preserve"> 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7</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w:t>
      </w:r>
      <w:r w:rsidR="00062778" w:rsidRPr="00110264">
        <w:rPr>
          <w:rFonts w:asciiTheme="minorHAnsi" w:eastAsia="Times New Roman" w:hAnsiTheme="minorHAnsi" w:cs="Times New Roman"/>
        </w:rPr>
        <w:t xml:space="preserve"> П</w:t>
      </w:r>
      <w:r w:rsidRPr="00110264">
        <w:t>еречень ЦС ХВС, действующих на территории Ординского МО, внутри которых отмечено неудовлетворительное качество холодной воды, подаваемой абонентам</w:t>
      </w:r>
    </w:p>
    <w:tbl>
      <w:tblPr>
        <w:tblW w:w="5000" w:type="pct"/>
        <w:tblLook w:val="04A0" w:firstRow="1" w:lastRow="0" w:firstColumn="1" w:lastColumn="0" w:noHBand="0" w:noVBand="1"/>
      </w:tblPr>
      <w:tblGrid>
        <w:gridCol w:w="960"/>
        <w:gridCol w:w="8894"/>
      </w:tblGrid>
      <w:tr w:rsidR="008A4EBD" w:rsidRPr="00110264" w:rsidTr="008A4EBD">
        <w:trPr>
          <w:trHeight w:val="230"/>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A4EBD" w:rsidRPr="00110264" w:rsidRDefault="008A4EBD" w:rsidP="00110264">
            <w:pPr>
              <w:jc w:val="center"/>
              <w:rPr>
                <w:b/>
                <w:bCs/>
                <w:color w:val="000000"/>
                <w:sz w:val="20"/>
                <w:szCs w:val="20"/>
              </w:rPr>
            </w:pPr>
            <w:r w:rsidRPr="00110264">
              <w:rPr>
                <w:b/>
                <w:bCs/>
                <w:color w:val="000000"/>
                <w:sz w:val="20"/>
                <w:szCs w:val="20"/>
              </w:rPr>
              <w:t>№ п.п.</w:t>
            </w:r>
          </w:p>
        </w:tc>
        <w:tc>
          <w:tcPr>
            <w:tcW w:w="45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A4EBD" w:rsidRPr="00110264" w:rsidRDefault="00EA0CDA"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r>
      <w:tr w:rsidR="008A4EBD" w:rsidRPr="00110264" w:rsidTr="008A4EBD">
        <w:trPr>
          <w:trHeight w:val="230"/>
          <w:tblHeader/>
        </w:trPr>
        <w:tc>
          <w:tcPr>
            <w:tcW w:w="487" w:type="pct"/>
            <w:vMerge/>
            <w:tcBorders>
              <w:top w:val="single" w:sz="4" w:space="0" w:color="auto"/>
              <w:left w:val="single" w:sz="4" w:space="0" w:color="auto"/>
              <w:bottom w:val="single" w:sz="4" w:space="0" w:color="auto"/>
              <w:right w:val="single" w:sz="4" w:space="0" w:color="auto"/>
            </w:tcBorders>
            <w:vAlign w:val="center"/>
            <w:hideMark/>
          </w:tcPr>
          <w:p w:rsidR="008A4EBD" w:rsidRPr="00110264" w:rsidRDefault="008A4EBD" w:rsidP="00110264">
            <w:pPr>
              <w:rPr>
                <w:b/>
                <w:bCs/>
                <w:color w:val="000000"/>
                <w:sz w:val="20"/>
                <w:szCs w:val="20"/>
              </w:rPr>
            </w:pPr>
          </w:p>
        </w:tc>
        <w:tc>
          <w:tcPr>
            <w:tcW w:w="4513" w:type="pct"/>
            <w:vMerge/>
            <w:tcBorders>
              <w:top w:val="single" w:sz="4" w:space="0" w:color="auto"/>
              <w:left w:val="single" w:sz="4" w:space="0" w:color="auto"/>
              <w:bottom w:val="single" w:sz="4" w:space="0" w:color="auto"/>
              <w:right w:val="single" w:sz="4" w:space="0" w:color="auto"/>
            </w:tcBorders>
            <w:vAlign w:val="center"/>
            <w:hideMark/>
          </w:tcPr>
          <w:p w:rsidR="008A4EBD" w:rsidRPr="00110264" w:rsidRDefault="008A4EBD" w:rsidP="00110264">
            <w:pPr>
              <w:rPr>
                <w:b/>
                <w:bCs/>
                <w:color w:val="000000"/>
                <w:sz w:val="20"/>
                <w:szCs w:val="20"/>
              </w:rPr>
            </w:pP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2</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3</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Михайловка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4</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Подберезово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5</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6</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Серкино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7</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Черемиска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8</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Верхний Кунгур</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9</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Малый Ашап</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10</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Медянка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11</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Опачевка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12</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Орда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13</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Шляпники</w:t>
            </w:r>
          </w:p>
        </w:tc>
      </w:tr>
    </w:tbl>
    <w:p w:rsidR="00F202C8" w:rsidRPr="00110264" w:rsidRDefault="00643786" w:rsidP="00110264">
      <w:pPr>
        <w:pStyle w:val="4"/>
      </w:pPr>
      <w:bookmarkStart w:id="22" w:name="_Toc112314551"/>
      <w:r w:rsidRPr="00110264">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p>
    <w:p w:rsidR="00104F55" w:rsidRPr="00110264" w:rsidRDefault="008D6D50" w:rsidP="00110264">
      <w:pPr>
        <w:pStyle w:val="a6"/>
      </w:pPr>
      <w:r w:rsidRPr="00110264">
        <w:t xml:space="preserve">Сооружения очистки и подготовки холодной воды (станции водоподготовки (далее – СВП)) в ЦС ХВС, </w:t>
      </w:r>
      <w:r w:rsidR="008A4EBD" w:rsidRPr="00110264">
        <w:t>действующих на территории Ординского МО, отсутствуют.</w:t>
      </w:r>
    </w:p>
    <w:p w:rsidR="00F202C8" w:rsidRPr="00110264" w:rsidRDefault="00643786" w:rsidP="00110264">
      <w:pPr>
        <w:pStyle w:val="4"/>
      </w:pPr>
      <w:bookmarkStart w:id="23" w:name="_Toc112314552"/>
      <w:r w:rsidRPr="00110264">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3"/>
    </w:p>
    <w:p w:rsidR="00D53C93" w:rsidRPr="00110264" w:rsidRDefault="006839B1" w:rsidP="00110264">
      <w:pPr>
        <w:pStyle w:val="a6"/>
      </w:pPr>
      <w:r w:rsidRPr="00110264">
        <w:t>На территории Ординского МО действует единственная водопроводная</w:t>
      </w:r>
      <w:r w:rsidR="00C90CB1" w:rsidRPr="00110264">
        <w:t xml:space="preserve"> насосн</w:t>
      </w:r>
      <w:r w:rsidRPr="00110264">
        <w:t>ая</w:t>
      </w:r>
      <w:r w:rsidR="00C90CB1" w:rsidRPr="00110264">
        <w:t xml:space="preserve"> станци</w:t>
      </w:r>
      <w:r w:rsidRPr="00110264">
        <w:t>я</w:t>
      </w:r>
      <w:r w:rsidR="00C90CB1" w:rsidRPr="00110264">
        <w:t xml:space="preserve"> (далее – ВНС)</w:t>
      </w:r>
      <w:r w:rsidRPr="00110264">
        <w:t>, относящаяся у ЦС ХВС с. Орда и расположенная по адресу с. Орда, ул. Леоновоа</w:t>
      </w:r>
      <w:r w:rsidR="00C90CB1" w:rsidRPr="00110264">
        <w:t>.</w:t>
      </w:r>
      <w:r w:rsidRPr="00110264">
        <w:t xml:space="preserve"> На данной ВНС установлены насосные агрегаты марки ASPRI45 5. Станция работает в автоматизированном режиме.</w:t>
      </w:r>
    </w:p>
    <w:p w:rsidR="00430625" w:rsidRPr="00110264" w:rsidRDefault="00430625" w:rsidP="00110264">
      <w:pPr>
        <w:pStyle w:val="a6"/>
      </w:pPr>
      <w:r w:rsidRPr="00110264">
        <w:t>К ВНС также следует отнести водозаборные скважины. Перечень и характеристики водозаборных скважин ЦС ХВС, действующих на территории Ординского МО, при</w:t>
      </w:r>
      <w:r w:rsidR="000C448B" w:rsidRPr="00110264">
        <w:t>в</w:t>
      </w:r>
      <w:r w:rsidRPr="00110264">
        <w:t xml:space="preserve">едены выше в </w:t>
      </w:r>
      <w:hyperlink w:anchor="_Описание_состояния_существующих" w:history="1">
        <w:r w:rsidRPr="00110264">
          <w:rPr>
            <w:rStyle w:val="aff6"/>
          </w:rPr>
          <w:t>Пункте 1.1.4.1</w:t>
        </w:r>
      </w:hyperlink>
      <w:r w:rsidRPr="00110264">
        <w:t>.</w:t>
      </w:r>
    </w:p>
    <w:p w:rsidR="00430625" w:rsidRPr="00110264" w:rsidRDefault="00430625" w:rsidP="00110264">
      <w:pPr>
        <w:pStyle w:val="a6"/>
      </w:pPr>
      <w:r w:rsidRPr="00110264">
        <w:t xml:space="preserve">За 2021г. расход электрической энергии по </w:t>
      </w:r>
      <w:r w:rsidR="006839B1" w:rsidRPr="00110264">
        <w:t>ВНС (включая водозаборные скважины)</w:t>
      </w:r>
      <w:r w:rsidRPr="00110264">
        <w:t xml:space="preserve"> ЦС ХВС, действующих на территории Ординского МО, составил </w:t>
      </w:r>
      <w:r w:rsidR="00C75B59" w:rsidRPr="00110264">
        <w:t>~678,3</w:t>
      </w:r>
      <w:r w:rsidR="00A239DA" w:rsidRPr="00110264">
        <w:t>тыс.</w:t>
      </w:r>
      <w:r w:rsidR="00C75B59" w:rsidRPr="00110264">
        <w:t>кВт·ч, при этом полезное использование холодной воды (сумма полезной реализации холодной воды абонентам и собственных нужд организаций ВКХ (без учета потерь и неучтенных расходов холодной воды при транспортировке по водопроводным сетям)) за тот же период составило ~235,0тыс.м³, таким образом, удельный расход электрической энергии на единицу полезно использованной воды за 2021г. составил ~2,89кВт·ч/м³.</w:t>
      </w:r>
    </w:p>
    <w:p w:rsidR="00F202C8" w:rsidRPr="00110264" w:rsidRDefault="00643786" w:rsidP="00110264">
      <w:pPr>
        <w:pStyle w:val="4"/>
      </w:pPr>
      <w:bookmarkStart w:id="24" w:name="_Toc112314553"/>
      <w:r w:rsidRPr="00110264">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4"/>
    </w:p>
    <w:p w:rsidR="00D53C93" w:rsidRPr="00110264" w:rsidRDefault="00062778" w:rsidP="00110264">
      <w:pPr>
        <w:pStyle w:val="a6"/>
      </w:pPr>
      <w:r w:rsidRPr="00110264">
        <w:t>Перечень и характеристики водопроводных сетей ЦС ХВС, действующих на территории Ординского МО, приведены в таблице 1.1.8.</w:t>
      </w:r>
    </w:p>
    <w:p w:rsidR="00062778" w:rsidRPr="00110264" w:rsidRDefault="00062778"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8</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Перечень и характеристики водопроводных сетей ЦС ХВС, действующих на территории Ординского МО</w:t>
      </w:r>
    </w:p>
    <w:tbl>
      <w:tblPr>
        <w:tblW w:w="5000" w:type="pct"/>
        <w:tblLook w:val="04A0" w:firstRow="1" w:lastRow="0" w:firstColumn="1" w:lastColumn="0" w:noHBand="0" w:noVBand="1"/>
      </w:tblPr>
      <w:tblGrid>
        <w:gridCol w:w="377"/>
        <w:gridCol w:w="1339"/>
        <w:gridCol w:w="1082"/>
        <w:gridCol w:w="1102"/>
        <w:gridCol w:w="1050"/>
        <w:gridCol w:w="1007"/>
        <w:gridCol w:w="1195"/>
        <w:gridCol w:w="809"/>
        <w:gridCol w:w="811"/>
        <w:gridCol w:w="876"/>
      </w:tblGrid>
      <w:tr w:rsidR="009C203E" w:rsidRPr="00110264" w:rsidTr="009C203E">
        <w:trPr>
          <w:trHeight w:val="20"/>
          <w:tblHeader/>
        </w:trPr>
        <w:tc>
          <w:tcPr>
            <w:tcW w:w="265"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 п.п.</w:t>
            </w:r>
          </w:p>
        </w:tc>
        <w:tc>
          <w:tcPr>
            <w:tcW w:w="1592" w:type="pct"/>
            <w:gridSpan w:val="3"/>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Расположение участка (населенный пункт, улица)</w:t>
            </w:r>
          </w:p>
        </w:tc>
        <w:tc>
          <w:tcPr>
            <w:tcW w:w="525"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Год ввода в эксплуатацию</w:t>
            </w:r>
          </w:p>
        </w:tc>
        <w:tc>
          <w:tcPr>
            <w:tcW w:w="2619" w:type="pct"/>
            <w:gridSpan w:val="5"/>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Технические характеристики участка</w:t>
            </w:r>
          </w:p>
        </w:tc>
      </w:tr>
      <w:tr w:rsidR="009C203E" w:rsidRPr="00110264" w:rsidTr="009C203E">
        <w:trPr>
          <w:trHeight w:val="20"/>
          <w:tblHeader/>
        </w:trPr>
        <w:tc>
          <w:tcPr>
            <w:tcW w:w="26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9C203E" w:rsidRPr="00110264" w:rsidRDefault="009C203E" w:rsidP="00110264">
            <w:pPr>
              <w:rPr>
                <w:b/>
                <w:bCs/>
                <w:color w:val="000000"/>
                <w:sz w:val="16"/>
                <w:szCs w:val="16"/>
              </w:rPr>
            </w:pPr>
          </w:p>
        </w:tc>
        <w:tc>
          <w:tcPr>
            <w:tcW w:w="542"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Населенный пункт, улица</w:t>
            </w:r>
          </w:p>
        </w:tc>
        <w:tc>
          <w:tcPr>
            <w:tcW w:w="525"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Начало</w:t>
            </w:r>
          </w:p>
        </w:tc>
        <w:tc>
          <w:tcPr>
            <w:tcW w:w="525"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Конец</w:t>
            </w:r>
          </w:p>
        </w:tc>
        <w:tc>
          <w:tcPr>
            <w:tcW w:w="525"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9C203E" w:rsidRPr="00110264" w:rsidRDefault="009C203E" w:rsidP="00110264">
            <w:pPr>
              <w:rPr>
                <w:b/>
                <w:bCs/>
                <w:color w:val="000000"/>
                <w:sz w:val="16"/>
                <w:szCs w:val="16"/>
              </w:rPr>
            </w:pPr>
          </w:p>
        </w:tc>
        <w:tc>
          <w:tcPr>
            <w:tcW w:w="525"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Материал трубопровода</w:t>
            </w:r>
          </w:p>
        </w:tc>
        <w:tc>
          <w:tcPr>
            <w:tcW w:w="525"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Протяженность, м</w:t>
            </w:r>
          </w:p>
        </w:tc>
        <w:tc>
          <w:tcPr>
            <w:tcW w:w="523"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Наружный диаметр, мм</w:t>
            </w:r>
          </w:p>
        </w:tc>
        <w:tc>
          <w:tcPr>
            <w:tcW w:w="522"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Толщина стенки трубы, мм</w:t>
            </w:r>
          </w:p>
        </w:tc>
        <w:tc>
          <w:tcPr>
            <w:tcW w:w="523"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Глубина заложения, м</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 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24 180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Подгорная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Подгорная, д.1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Подгорная, д.21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Падерная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Беляева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810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В-Беляево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Полевая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Полевая д.3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Полевая, д. 6а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д.118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ул.Ивановка д.13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Казаковская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Казаковская д.8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Казаковская д.15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Нагорная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Нагорная, д.9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Нагорная, д.12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ул.Арсеновская д.12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ул.Арсеновская д.25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Западная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Западная д. 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Западная, д.5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210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Парковая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Парковая д.3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Парковая, д.16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Западная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Западная д. 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 Западная, д.15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1 040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Солнечная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Береговая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816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ул.Мира д.52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ул.Мира д.56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ул.Мира д.45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ул.Мира д.49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с.Орда ул. Мира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296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д.Серкино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с.Верх-Кунгур</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4 700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с.Верх-Кунгур</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Водонапорная башня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ул.Труда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с.Верх-Кунгур ул.Нагорная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с.Шляпники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7 955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с.Шляпники ул.Ленина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с.Шляпники ул.Ленина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120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с.Шляпники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1 546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с.Шляпники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774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с.Грызаны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1 716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с.Грызаны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1 474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с.Грызаны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с.Грызаны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д.Терехино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4 500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д.Терехино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1 242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д.Мезенцы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1975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д.Мезенцы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д.Мезенцы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716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 Подберезово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264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 Подберезово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327</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 Подберезово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737</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д.Починки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1972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475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д.Починки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1972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273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д.Саламаты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1972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732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д.Березовая Гора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нет</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Ленина, Юбилейная, Первомайская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1 422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46-108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3, 4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Ленина, Юбилейная, Первомайская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1 600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ул.Новая, Молодежная, Юбилейная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2 660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П.Юшкова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1 613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40 лет Победы</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573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635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397</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с.Медянка ул. Заречная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д.Черемиска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625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24-46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д.Черемиска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1 255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с.Михино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4 820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с.Михино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с.Михино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420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д.Межовка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Насосная станция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д.Межовка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8 200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д.Межовка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3 000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д.Межовка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3 000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д.Межовка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 2-Ключики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7 850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 2-Ключики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6 250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ул.Гагарина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ул.Заводская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ул.Заводская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ул.Заводская д.58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 xml:space="preserve">Ул.Заводская </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ул.Полевая д.16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410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ул.Полевая д.16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пер.Школьный д.3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пер. Савельевский</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ул.Заводская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ул.Заводская д.1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с.2-Ключики ул.Труда, Гагарина, 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ул.Верх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ул.Верх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 xml:space="preserve">с.Красный Ясыл </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Пожарное депо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59</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ул.Дачная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ул.Новая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д.Сходская ул.Пушкина, Школьная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490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ул.Верх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ул.Уральская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215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ул.Заречная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Автодорога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ул.Заречная д.2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2010</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ул.Школьная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ул.Боровая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Водонапорная башня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д.23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Администрация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270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д.54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д.58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д.26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ул.Молодежная д.6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ул.Школьная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ул.Школьная д.59</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ул.Школьная д.65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ул.Заречная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ул.Заречная д.2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ул.Заречная д.3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420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ул.Заречная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ул.Заречная д,5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ул.Заречная д.32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807</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д.18</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ул.Школьная д.36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150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д.17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ул.Школьная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ул.Школьная д.27</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ул.Школьная д.36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124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с.Красный Ясыл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ул.Советская д.6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2014</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с.Опачевка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5 500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 Малый Ашап, ул. Мира, Гагарина, Набережная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808</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 Малый Ашап, ул. Мира, Гагарина, Набережная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420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sz w:val="16"/>
                <w:szCs w:val="16"/>
              </w:rPr>
            </w:pPr>
            <w:r w:rsidRPr="00110264">
              <w:rPr>
                <w:sz w:val="16"/>
                <w:szCs w:val="16"/>
              </w:rPr>
              <w:t>с. Малый Ашап, ул. Мира, Колхозная, 1-е Мая, Гагарина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1 580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sz w:val="16"/>
                <w:szCs w:val="16"/>
              </w:rPr>
            </w:pPr>
            <w:r w:rsidRPr="00110264">
              <w:rPr>
                <w:sz w:val="16"/>
                <w:szCs w:val="16"/>
              </w:rPr>
              <w:t xml:space="preserve">с. Малый Ашап, по полю </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1 603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99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ул.Трактовая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1986</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834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225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821</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ул.Мира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360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ул.Мира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686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ул.Московская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304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с.Малый Ашап ул.Московская, Г.Тукая, Ленинградская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1985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1 142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до пер. Советский</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1965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163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до пер. Советский</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1965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3 845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после пер.Советский</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758</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56-108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после пер.Советский</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2 526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ул.1 Мая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с.Ашап ул.Советская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1 142</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111</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216</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112</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Чугун</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3 009</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113</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1993</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1 513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114</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д.Михайловка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1975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1 557</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3</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115</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с.Карьево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12 280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116</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с.Карьево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2005</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210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117</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д.Щелканка</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1991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4 200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118</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д.Маринкино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ПНД</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1 600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5</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119</w:t>
            </w:r>
          </w:p>
        </w:tc>
        <w:tc>
          <w:tcPr>
            <w:tcW w:w="54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д.Павлово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2002</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Сталь</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4 300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4</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2</w:t>
            </w:r>
          </w:p>
        </w:tc>
      </w:tr>
      <w:tr w:rsidR="009C203E" w:rsidRPr="00110264" w:rsidTr="009C203E">
        <w:trPr>
          <w:trHeight w:val="20"/>
        </w:trPr>
        <w:tc>
          <w:tcPr>
            <w:tcW w:w="265"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w:t>
            </w:r>
          </w:p>
        </w:tc>
        <w:tc>
          <w:tcPr>
            <w:tcW w:w="1592" w:type="pct"/>
            <w:gridSpan w:val="3"/>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ИТОГО</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1965-2021</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w:t>
            </w:r>
          </w:p>
        </w:tc>
        <w:tc>
          <w:tcPr>
            <w:tcW w:w="5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170 040</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32-260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w:t>
            </w:r>
          </w:p>
        </w:tc>
        <w:tc>
          <w:tcPr>
            <w:tcW w:w="5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w:t>
            </w:r>
          </w:p>
        </w:tc>
      </w:tr>
    </w:tbl>
    <w:p w:rsidR="00EB37ED" w:rsidRPr="00110264" w:rsidRDefault="00062778" w:rsidP="00110264">
      <w:pPr>
        <w:pStyle w:val="a6"/>
      </w:pPr>
      <w:r w:rsidRPr="00110264">
        <w:t>Как видно из приведенной таблицы, общая протяженность водопроводных сетей ЦС ХВС, действующих на территории Ординского МО, составляет ~17</w:t>
      </w:r>
      <w:r w:rsidR="009C203E" w:rsidRPr="00110264">
        <w:t>0</w:t>
      </w:r>
      <w:r w:rsidRPr="00110264">
        <w:t>,</w:t>
      </w:r>
      <w:r w:rsidR="009C203E" w:rsidRPr="00110264">
        <w:t>04</w:t>
      </w:r>
      <w:r w:rsidRPr="00110264">
        <w:t>км, наружные диаметры находятся в диапазоне 32-260мм</w:t>
      </w:r>
      <w:r w:rsidR="00EB37ED" w:rsidRPr="00110264">
        <w:t>, водопроводные сети введены в эксплуатацию в 1965-2021гг.</w:t>
      </w:r>
    </w:p>
    <w:p w:rsidR="00062778" w:rsidRPr="00110264" w:rsidRDefault="00EB37ED" w:rsidP="00110264">
      <w:pPr>
        <w:pStyle w:val="a6"/>
      </w:pPr>
      <w:r w:rsidRPr="00110264">
        <w:t>Бόльшая часть водопроводных сетей введена ЦС ХВС, действующих на территории Ординского МО, введена в эксплуатацию 20 и более лет назад (~</w:t>
      </w:r>
      <w:r w:rsidR="00562034" w:rsidRPr="00110264">
        <w:t>129</w:t>
      </w:r>
      <w:r w:rsidRPr="00110264">
        <w:t>,</w:t>
      </w:r>
      <w:r w:rsidR="00562034" w:rsidRPr="00110264">
        <w:t>111</w:t>
      </w:r>
      <w:r w:rsidRPr="00110264">
        <w:t xml:space="preserve">км или </w:t>
      </w:r>
      <w:r w:rsidR="00562034" w:rsidRPr="00110264">
        <w:t>75,9</w:t>
      </w:r>
      <w:r w:rsidRPr="00110264">
        <w:t>% от общей протяженности); такие участки в рамках настоящей работы предусмотрены к реконструкции (капитальному ремонту).</w:t>
      </w:r>
    </w:p>
    <w:p w:rsidR="00590C2D" w:rsidRPr="00110264" w:rsidRDefault="00590C2D" w:rsidP="00110264">
      <w:pPr>
        <w:pStyle w:val="a6"/>
      </w:pPr>
      <w:r w:rsidRPr="00110264">
        <w:t>На водопроводных сетях ЦС ХВС, действующих на территории Ординского МО, установлены ВНБ. Перечень и характеристики ВНБ, установленных на водопроводных сетях ЦС ХВС, действующих на территории Ординского МО, приведены в таблице 1.1.9.</w:t>
      </w:r>
    </w:p>
    <w:p w:rsidR="00590C2D" w:rsidRPr="00110264" w:rsidRDefault="00590C2D" w:rsidP="00110264">
      <w:pPr>
        <w:pStyle w:val="ac"/>
        <w:rPr>
          <w:rFonts w:asciiTheme="minorHAnsi" w:eastAsia="Times New Roman" w:hAnsiTheme="minorHAnsi" w:cs="Times New Roman"/>
        </w:rPr>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9</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Перечень и характеристики ВНБ, установленных на водопроводных сетях ЦС ХВС, действующих на территории Ординского МО</w:t>
      </w:r>
    </w:p>
    <w:tbl>
      <w:tblPr>
        <w:tblW w:w="5000" w:type="pct"/>
        <w:tblLook w:val="04A0" w:firstRow="1" w:lastRow="0" w:firstColumn="1" w:lastColumn="0" w:noHBand="0" w:noVBand="1"/>
      </w:tblPr>
      <w:tblGrid>
        <w:gridCol w:w="578"/>
        <w:gridCol w:w="1704"/>
        <w:gridCol w:w="1704"/>
        <w:gridCol w:w="1142"/>
        <w:gridCol w:w="1142"/>
        <w:gridCol w:w="1142"/>
        <w:gridCol w:w="1142"/>
        <w:gridCol w:w="1140"/>
      </w:tblGrid>
      <w:tr w:rsidR="00590C2D" w:rsidRPr="00110264" w:rsidTr="00590C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 п.п.</w:t>
            </w:r>
          </w:p>
        </w:tc>
        <w:tc>
          <w:tcPr>
            <w:tcW w:w="87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Наименование</w:t>
            </w:r>
          </w:p>
        </w:tc>
        <w:tc>
          <w:tcPr>
            <w:tcW w:w="87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Расположение</w:t>
            </w:r>
          </w:p>
        </w:tc>
        <w:tc>
          <w:tcPr>
            <w:tcW w:w="589" w:type="pct"/>
            <w:tcBorders>
              <w:top w:val="single" w:sz="4" w:space="0" w:color="auto"/>
              <w:left w:val="nil"/>
              <w:bottom w:val="single" w:sz="4" w:space="0" w:color="auto"/>
              <w:right w:val="nil"/>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Год ввода в эксплуатацию</w:t>
            </w:r>
          </w:p>
        </w:tc>
        <w:tc>
          <w:tcPr>
            <w:tcW w:w="589"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Объем (емкость), м³</w:t>
            </w:r>
          </w:p>
        </w:tc>
        <w:tc>
          <w:tcPr>
            <w:tcW w:w="58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Высота воды, м</w:t>
            </w:r>
          </w:p>
        </w:tc>
        <w:tc>
          <w:tcPr>
            <w:tcW w:w="589" w:type="pct"/>
            <w:tcBorders>
              <w:top w:val="single" w:sz="4" w:space="0" w:color="auto"/>
              <w:left w:val="nil"/>
              <w:bottom w:val="nil"/>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Материал бака</w:t>
            </w:r>
          </w:p>
        </w:tc>
        <w:tc>
          <w:tcPr>
            <w:tcW w:w="588"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Материал башни</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Полевая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1999</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160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1971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1971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Трактовая 1</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2013</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 xml:space="preserve">с. </w:t>
            </w:r>
            <w:proofErr w:type="gramStart"/>
            <w:r w:rsidRPr="00110264">
              <w:rPr>
                <w:color w:val="000000"/>
                <w:sz w:val="16"/>
                <w:szCs w:val="16"/>
              </w:rPr>
              <w:t>Орда ,</w:t>
            </w:r>
            <w:proofErr w:type="gramEnd"/>
            <w:r w:rsidRPr="00110264">
              <w:rPr>
                <w:color w:val="000000"/>
                <w:sz w:val="16"/>
                <w:szCs w:val="16"/>
              </w:rPr>
              <w:t xml:space="preserve"> ул. Верхнее Беляево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д.Серкино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Серкино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9</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с.Верх-Кунгур</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Верхний Кунгур</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10</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с.Шляпники</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Шляпники</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1992</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с.Грызаны</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Грызаны</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2021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 Мезенцы</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Мезенцы</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д.Подберезово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Подберезово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д.Починки</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Починки</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1972</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д.Березовая Гора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Березовая Гора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с.Медянка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Медянка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д.Черемиска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Черемиска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1988</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с.Михино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Михино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2021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с.Красный Ясыл</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Красный Ясыл</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2002</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с.Опачевка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Опачевка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2019</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с.Малый Ашап</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Малый Ашап</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с.Ашап</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Ашап</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1965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с.Ашап (Казамат)</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Ашап</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2021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д.Михайловка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Михайловка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1975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с.Карьево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Карьево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2005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с.Карьево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 Карьево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2005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д.Щелканка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Щелканка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2020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д.Щелканка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Щелканка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2020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29</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ВБ д.Маринкино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дер. Маринкино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1981</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110264" w:rsidRDefault="00590C2D" w:rsidP="00110264">
            <w:pPr>
              <w:jc w:val="center"/>
              <w:rPr>
                <w:color w:val="000000"/>
                <w:sz w:val="16"/>
                <w:szCs w:val="16"/>
              </w:rPr>
            </w:pPr>
            <w:r w:rsidRPr="00110264">
              <w:rPr>
                <w:color w:val="000000"/>
                <w:sz w:val="16"/>
                <w:szCs w:val="16"/>
              </w:rPr>
              <w:t>Сталь</w:t>
            </w:r>
          </w:p>
        </w:tc>
      </w:tr>
    </w:tbl>
    <w:p w:rsidR="00590C2D" w:rsidRPr="00110264" w:rsidRDefault="00590C2D" w:rsidP="00110264">
      <w:pPr>
        <w:pStyle w:val="a6"/>
      </w:pPr>
      <w:r w:rsidRPr="00110264">
        <w:t>Как видно из приведенной таблицы, общее количество ВНБ, установленных на водопроводных сетях ЦС ХВС, действующих на территории Ординского МО, составляет 29шт. Часть ВНБ эксплуатируется более 20 лет – такие ВНБ характеризуются высокой степенью физического износа и в рамках настоящей работы предусмотрены к реконструкции (капитальному ремонту).</w:t>
      </w:r>
    </w:p>
    <w:p w:rsidR="00F202C8" w:rsidRPr="00110264" w:rsidRDefault="00643786" w:rsidP="00110264">
      <w:pPr>
        <w:pStyle w:val="4"/>
      </w:pPr>
      <w:bookmarkStart w:id="25" w:name="_Toc112314554"/>
      <w:r w:rsidRPr="00110264">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5"/>
    </w:p>
    <w:p w:rsidR="005739CA" w:rsidRPr="00110264" w:rsidRDefault="005739CA" w:rsidP="00110264">
      <w:pPr>
        <w:pStyle w:val="a6"/>
      </w:pPr>
      <w:r w:rsidRPr="00110264">
        <w:t xml:space="preserve">К </w:t>
      </w:r>
      <w:r w:rsidR="001F0962" w:rsidRPr="00110264">
        <w:t xml:space="preserve">основным </w:t>
      </w:r>
      <w:r w:rsidRPr="00110264">
        <w:t xml:space="preserve">техническим и технологическим проблемам </w:t>
      </w:r>
      <w:r w:rsidR="00414479" w:rsidRPr="00110264">
        <w:t>централизованных систем водоснабжения</w:t>
      </w:r>
      <w:r w:rsidRPr="00110264">
        <w:t>, действующих на территории Ординского МО, следует отнести:</w:t>
      </w:r>
    </w:p>
    <w:p w:rsidR="000F3D01" w:rsidRPr="00110264" w:rsidRDefault="005A1529" w:rsidP="00110264">
      <w:pPr>
        <w:pStyle w:val="a6"/>
        <w:numPr>
          <w:ilvl w:val="0"/>
          <w:numId w:val="46"/>
        </w:numPr>
      </w:pPr>
      <w:r w:rsidRPr="00110264">
        <w:t>Неудовлетворительное качество питьевой воды, подаваемой абонентам, в ряде ЦС ХВС;</w:t>
      </w:r>
    </w:p>
    <w:p w:rsidR="005A1529" w:rsidRPr="00110264" w:rsidRDefault="00AD62F1" w:rsidP="00110264">
      <w:pPr>
        <w:pStyle w:val="a6"/>
        <w:numPr>
          <w:ilvl w:val="0"/>
          <w:numId w:val="46"/>
        </w:numPr>
      </w:pPr>
      <w:r w:rsidRPr="00110264">
        <w:t xml:space="preserve">Высокий физический износ ряда основных объектов </w:t>
      </w:r>
      <w:r w:rsidR="00C307E5" w:rsidRPr="00110264">
        <w:t>ЦС ХВС, включая водозаборные скважины, ВНБ и водопроводные сети</w:t>
      </w:r>
      <w:r w:rsidR="001E2DAE" w:rsidRPr="00110264">
        <w:t>;</w:t>
      </w:r>
    </w:p>
    <w:p w:rsidR="001E2DAE" w:rsidRPr="00110264" w:rsidRDefault="0094145A" w:rsidP="00110264">
      <w:pPr>
        <w:pStyle w:val="a6"/>
        <w:numPr>
          <w:ilvl w:val="0"/>
          <w:numId w:val="46"/>
        </w:numPr>
      </w:pPr>
      <w:r w:rsidRPr="00110264">
        <w:t>Наличие населенных пунктов, не обеспеченных услугой централизованного холодного водоснабжения</w:t>
      </w:r>
      <w:r w:rsidR="001F0962" w:rsidRPr="00110264">
        <w:t>.</w:t>
      </w:r>
    </w:p>
    <w:p w:rsidR="00DC2FF8" w:rsidRPr="00110264" w:rsidRDefault="00643786" w:rsidP="00110264">
      <w:pPr>
        <w:pStyle w:val="4"/>
      </w:pPr>
      <w:bookmarkStart w:id="26" w:name="_Toc112314555"/>
      <w:r w:rsidRPr="0011026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6"/>
    </w:p>
    <w:p w:rsidR="00683D79" w:rsidRPr="00110264" w:rsidRDefault="00683D79" w:rsidP="00110264">
      <w:pPr>
        <w:pStyle w:val="a6"/>
      </w:pPr>
      <w:r w:rsidRPr="00110264">
        <w:t>ЦС ГВС, работающие по закрытой схеме, на территории Ординского МО отсутствуют.</w:t>
      </w:r>
    </w:p>
    <w:p w:rsidR="00F202C8" w:rsidRPr="00110264" w:rsidRDefault="00F202C8" w:rsidP="00110264">
      <w:pPr>
        <w:pStyle w:val="3"/>
      </w:pPr>
      <w:bookmarkStart w:id="27" w:name="_Toc112314556"/>
      <w:r w:rsidRPr="00110264">
        <w:t xml:space="preserve">Описание </w:t>
      </w:r>
      <w:r w:rsidR="00643786" w:rsidRPr="00110264">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7"/>
    </w:p>
    <w:p w:rsidR="00D53C93" w:rsidRPr="00110264" w:rsidRDefault="00F91AE3" w:rsidP="00110264">
      <w:pPr>
        <w:pStyle w:val="a6"/>
      </w:pPr>
      <w:r w:rsidRPr="00110264">
        <w:t xml:space="preserve">В </w:t>
      </w:r>
      <w:r w:rsidR="001F0962" w:rsidRPr="00110264">
        <w:t>Ординском МО</w:t>
      </w:r>
      <w:r w:rsidRPr="00110264">
        <w:t xml:space="preserve"> отсутствуют территории распространения вечномерзлых грунтов, в связи с чем на рассматриваемом в рамках настоящей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т</w:t>
      </w:r>
      <w:r w:rsidR="00804E25" w:rsidRPr="00110264">
        <w:t xml:space="preserve"> </w:t>
      </w:r>
      <w:r w:rsidRPr="00110264">
        <w:t xml:space="preserve">Схемы ВСиВО </w:t>
      </w:r>
      <w:r w:rsidR="001F0962" w:rsidRPr="00110264">
        <w:t xml:space="preserve">Ординского МО </w:t>
      </w:r>
      <w:r w:rsidRPr="00110264">
        <w:t xml:space="preserve">периоде не предусматривается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технических и технологических решений по предотвращению замерзания воды.</w:t>
      </w:r>
    </w:p>
    <w:p w:rsidR="00C31238" w:rsidRPr="00110264" w:rsidRDefault="00C31238" w:rsidP="00110264">
      <w:pPr>
        <w:pStyle w:val="3"/>
      </w:pPr>
      <w:bookmarkStart w:id="28" w:name="_Toc112314557"/>
      <w:r w:rsidRPr="00110264">
        <w:t xml:space="preserve">Перечень </w:t>
      </w:r>
      <w:r w:rsidR="00643786" w:rsidRPr="00110264">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8"/>
    </w:p>
    <w:p w:rsidR="00A239DA" w:rsidRPr="00110264" w:rsidRDefault="00A239DA" w:rsidP="00110264">
      <w:pPr>
        <w:pStyle w:val="a6"/>
      </w:pPr>
      <w:r w:rsidRPr="00110264">
        <w:t>Все объекты ЦС ХВС, функционирующие на территории Ординского МО, на праве хозяйственного ведения эксплуатируются МУП «Теплоплюс».</w:t>
      </w:r>
    </w:p>
    <w:p w:rsidR="00B131D0" w:rsidRPr="00110264" w:rsidRDefault="00E84552" w:rsidP="00110264">
      <w:pPr>
        <w:pStyle w:val="20"/>
      </w:pPr>
      <w:bookmarkStart w:id="29" w:name="_Toc112314558"/>
      <w:r w:rsidRPr="00110264">
        <w:t>Направления развития централизованных систем водоснабжения</w:t>
      </w:r>
      <w:bookmarkEnd w:id="29"/>
    </w:p>
    <w:p w:rsidR="003770EE" w:rsidRPr="00110264" w:rsidRDefault="00C31238" w:rsidP="00110264">
      <w:pPr>
        <w:pStyle w:val="3"/>
      </w:pPr>
      <w:bookmarkStart w:id="30" w:name="_Toc112314559"/>
      <w:r w:rsidRPr="00110264">
        <w:t xml:space="preserve">Основные </w:t>
      </w:r>
      <w:r w:rsidR="00E84552" w:rsidRPr="00110264">
        <w:t>направления, принципы, задачи и плановые значения показателей развития централизованных систем водоснабжения</w:t>
      </w:r>
      <w:bookmarkEnd w:id="30"/>
    </w:p>
    <w:p w:rsidR="002119C2" w:rsidRPr="00110264" w:rsidRDefault="002119C2" w:rsidP="00110264">
      <w:pPr>
        <w:pStyle w:val="a6"/>
        <w:keepNext/>
      </w:pPr>
      <w:r w:rsidRPr="00110264">
        <w:t xml:space="preserve">В соответствии с пунктом 1 </w:t>
      </w:r>
      <w:r w:rsidR="000671D2" w:rsidRPr="00110264">
        <w:t>с</w:t>
      </w:r>
      <w:r w:rsidRPr="00110264">
        <w:t>татьи 3 ФЗ РФ от 07.12.2011 № 416-ФЗ государственная политика в сфере водоснабжения и водоотведения направлена на достижение следующих целей:</w:t>
      </w:r>
    </w:p>
    <w:p w:rsidR="002119C2" w:rsidRPr="00110264" w:rsidRDefault="002119C2" w:rsidP="00110264">
      <w:pPr>
        <w:pStyle w:val="a6"/>
        <w:numPr>
          <w:ilvl w:val="0"/>
          <w:numId w:val="21"/>
        </w:numPr>
        <w:spacing w:before="0" w:after="0"/>
        <w:ind w:hanging="357"/>
      </w:pPr>
      <w:r w:rsidRPr="0011026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2119C2" w:rsidRPr="00110264" w:rsidRDefault="002119C2" w:rsidP="00110264">
      <w:pPr>
        <w:pStyle w:val="a6"/>
        <w:numPr>
          <w:ilvl w:val="0"/>
          <w:numId w:val="21"/>
        </w:numPr>
        <w:spacing w:before="0" w:after="0"/>
        <w:ind w:hanging="357"/>
      </w:pPr>
      <w:r w:rsidRPr="00110264">
        <w:t>Повышения энергетической эффективности путем экономного потребления воды;</w:t>
      </w:r>
    </w:p>
    <w:p w:rsidR="002119C2" w:rsidRPr="00110264" w:rsidRDefault="002119C2" w:rsidP="00110264">
      <w:pPr>
        <w:pStyle w:val="a6"/>
        <w:numPr>
          <w:ilvl w:val="0"/>
          <w:numId w:val="21"/>
        </w:numPr>
        <w:spacing w:before="0" w:after="0"/>
        <w:ind w:hanging="357"/>
      </w:pPr>
      <w:r w:rsidRPr="00110264">
        <w:t>Снижения негативного воздействия на водные объекты путем повышения качества очистки сточных вод;</w:t>
      </w:r>
    </w:p>
    <w:p w:rsidR="002119C2" w:rsidRPr="00110264" w:rsidRDefault="002119C2" w:rsidP="00110264">
      <w:pPr>
        <w:pStyle w:val="a6"/>
        <w:numPr>
          <w:ilvl w:val="0"/>
          <w:numId w:val="21"/>
        </w:numPr>
        <w:spacing w:before="0" w:after="0"/>
        <w:ind w:hanging="357"/>
      </w:pPr>
      <w:r w:rsidRPr="0011026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2119C2" w:rsidRPr="00110264" w:rsidRDefault="002119C2" w:rsidP="00110264">
      <w:pPr>
        <w:pStyle w:val="a6"/>
        <w:numPr>
          <w:ilvl w:val="0"/>
          <w:numId w:val="21"/>
        </w:numPr>
        <w:spacing w:before="0" w:after="0"/>
        <w:ind w:hanging="357"/>
      </w:pPr>
      <w:r w:rsidRPr="00110264">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119C2" w:rsidRPr="00110264" w:rsidRDefault="002119C2" w:rsidP="00110264">
      <w:pPr>
        <w:pStyle w:val="a6"/>
        <w:keepNext/>
      </w:pPr>
      <w:r w:rsidRPr="0011026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2119C2" w:rsidRPr="00110264" w:rsidRDefault="002119C2" w:rsidP="00110264">
      <w:pPr>
        <w:pStyle w:val="a6"/>
        <w:numPr>
          <w:ilvl w:val="0"/>
          <w:numId w:val="24"/>
        </w:numPr>
        <w:spacing w:before="0" w:after="0"/>
      </w:pPr>
      <w:r w:rsidRPr="00110264">
        <w:t>Приоритетность обеспечения населения питьевой водой, горячей водой и услугами по водоотведению;</w:t>
      </w:r>
    </w:p>
    <w:p w:rsidR="002119C2" w:rsidRPr="00110264" w:rsidRDefault="002119C2" w:rsidP="00110264">
      <w:pPr>
        <w:pStyle w:val="a6"/>
        <w:numPr>
          <w:ilvl w:val="0"/>
          <w:numId w:val="24"/>
        </w:numPr>
        <w:spacing w:before="0" w:after="0"/>
        <w:ind w:hanging="357"/>
      </w:pPr>
      <w:r w:rsidRPr="00110264">
        <w:t>Создание условий для привлечения инвестиций в сферу водоснабжения и водоотведения, обеспечение гарантий возврата частных инвестиций;</w:t>
      </w:r>
    </w:p>
    <w:p w:rsidR="002119C2" w:rsidRPr="00110264" w:rsidRDefault="002119C2" w:rsidP="00110264">
      <w:pPr>
        <w:pStyle w:val="a6"/>
        <w:numPr>
          <w:ilvl w:val="0"/>
          <w:numId w:val="24"/>
        </w:numPr>
        <w:spacing w:before="0" w:after="0"/>
        <w:ind w:hanging="357"/>
      </w:pPr>
      <w:r w:rsidRPr="00110264">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2119C2" w:rsidRPr="00110264" w:rsidRDefault="002119C2" w:rsidP="00110264">
      <w:pPr>
        <w:pStyle w:val="a6"/>
        <w:numPr>
          <w:ilvl w:val="0"/>
          <w:numId w:val="24"/>
        </w:numPr>
        <w:spacing w:before="0" w:after="0"/>
        <w:ind w:hanging="357"/>
      </w:pPr>
      <w:r w:rsidRPr="0011026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2119C2" w:rsidRPr="00110264" w:rsidRDefault="002119C2" w:rsidP="00110264">
      <w:pPr>
        <w:pStyle w:val="a6"/>
        <w:numPr>
          <w:ilvl w:val="0"/>
          <w:numId w:val="24"/>
        </w:numPr>
        <w:spacing w:before="0" w:after="0"/>
        <w:ind w:hanging="357"/>
      </w:pPr>
      <w:r w:rsidRPr="0011026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2119C2" w:rsidRPr="00110264" w:rsidRDefault="002119C2" w:rsidP="00110264">
      <w:pPr>
        <w:pStyle w:val="a6"/>
        <w:numPr>
          <w:ilvl w:val="0"/>
          <w:numId w:val="24"/>
        </w:numPr>
        <w:spacing w:before="0" w:after="0"/>
        <w:ind w:hanging="357"/>
      </w:pPr>
      <w:r w:rsidRPr="0011026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2119C2" w:rsidRPr="00110264" w:rsidRDefault="002119C2" w:rsidP="00110264">
      <w:pPr>
        <w:pStyle w:val="a6"/>
        <w:numPr>
          <w:ilvl w:val="0"/>
          <w:numId w:val="24"/>
        </w:numPr>
        <w:spacing w:before="0" w:after="0"/>
        <w:ind w:hanging="357"/>
      </w:pPr>
      <w:r w:rsidRPr="00110264">
        <w:t>Обеспечение равных условий доступа абонентов к водоснабжению и водоотведению;</w:t>
      </w:r>
    </w:p>
    <w:p w:rsidR="002119C2" w:rsidRPr="00110264" w:rsidRDefault="002119C2" w:rsidP="00110264">
      <w:pPr>
        <w:pStyle w:val="a6"/>
        <w:numPr>
          <w:ilvl w:val="0"/>
          <w:numId w:val="24"/>
        </w:numPr>
        <w:spacing w:before="0" w:after="0"/>
        <w:ind w:hanging="357"/>
      </w:pPr>
      <w:r w:rsidRPr="0011026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2119C2" w:rsidRPr="00110264" w:rsidRDefault="002119C2" w:rsidP="00110264">
      <w:pPr>
        <w:pStyle w:val="a6"/>
      </w:pPr>
      <w:r w:rsidRPr="00110264">
        <w:t xml:space="preserve">Исходя из обозначенных целей и принципов государственной политики в сфере водоснабжения и водоотведения, а также в соответствии с пунктом 10 Правил </w:t>
      </w:r>
      <w:r w:rsidR="00804E25" w:rsidRPr="00804E25">
        <w:rPr>
          <w:rFonts w:ascii="FuturaNewBook" w:eastAsia="Times New Roman" w:hAnsi="FuturaNewBook"/>
          <w:color w:val="000000"/>
          <w:lang w:eastAsia="ru-RU"/>
        </w:rPr>
        <w:t>актуализация</w:t>
      </w:r>
      <w:r w:rsidR="00804E25" w:rsidRPr="00110264">
        <w:t xml:space="preserve"> </w:t>
      </w:r>
      <w:r w:rsidRPr="00110264">
        <w:t>и утверждения схем водоснабжения и водоотведения, утверждённых ПП РФ от 05.09.2013 № 782, в рамках настоящей</w:t>
      </w:r>
      <w:r w:rsidR="00804E25" w:rsidRPr="00804E25">
        <w:rPr>
          <w:rFonts w:ascii="FuturaNewBook" w:eastAsia="Times New Roman" w:hAnsi="FuturaNewBook"/>
          <w:color w:val="000000"/>
          <w:lang w:eastAsia="ru-RU"/>
        </w:rPr>
        <w:t xml:space="preserve">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Pr="00110264">
        <w:t xml:space="preserve"> Схемы ВСиВО </w:t>
      </w:r>
      <w:r w:rsidR="004A06EF" w:rsidRPr="00110264">
        <w:t>Ординского МО</w:t>
      </w:r>
      <w:r w:rsidRPr="00110264">
        <w:t xml:space="preserve"> сформированы следующие основные задачи развития централизованных систем водоснабжения:</w:t>
      </w:r>
    </w:p>
    <w:p w:rsidR="002119C2" w:rsidRPr="00110264" w:rsidRDefault="002119C2" w:rsidP="00110264">
      <w:pPr>
        <w:pStyle w:val="a6"/>
        <w:numPr>
          <w:ilvl w:val="0"/>
          <w:numId w:val="22"/>
        </w:numPr>
      </w:pPr>
      <w:r w:rsidRPr="00110264">
        <w:t>Обеспечение подачи абонентам определенного объема горячей, питьевой воды установленного качества;</w:t>
      </w:r>
    </w:p>
    <w:p w:rsidR="002119C2" w:rsidRPr="00110264" w:rsidRDefault="002119C2" w:rsidP="00110264">
      <w:pPr>
        <w:pStyle w:val="a6"/>
        <w:numPr>
          <w:ilvl w:val="0"/>
          <w:numId w:val="22"/>
        </w:numPr>
      </w:pPr>
      <w:r w:rsidRPr="00110264">
        <w:t>Организация и обеспечение централизованного водоснабжения на территориях, где оно отсутствует;</w:t>
      </w:r>
    </w:p>
    <w:p w:rsidR="002119C2" w:rsidRPr="00110264" w:rsidRDefault="002119C2" w:rsidP="00110264">
      <w:pPr>
        <w:pStyle w:val="a6"/>
        <w:numPr>
          <w:ilvl w:val="0"/>
          <w:numId w:val="22"/>
        </w:numPr>
      </w:pPr>
      <w:r w:rsidRPr="00110264">
        <w:t>Обеспечение водоснабжения объектов перспективной застройки населенного пункта;</w:t>
      </w:r>
    </w:p>
    <w:p w:rsidR="002119C2" w:rsidRPr="00110264" w:rsidRDefault="002119C2" w:rsidP="00110264">
      <w:pPr>
        <w:pStyle w:val="a6"/>
        <w:numPr>
          <w:ilvl w:val="0"/>
          <w:numId w:val="22"/>
        </w:numPr>
      </w:pPr>
      <w:r w:rsidRPr="00110264">
        <w:t>Сокращение потерь воды при ее транспортировке;</w:t>
      </w:r>
    </w:p>
    <w:p w:rsidR="002119C2" w:rsidRPr="00110264" w:rsidRDefault="002119C2" w:rsidP="00110264">
      <w:pPr>
        <w:pStyle w:val="a6"/>
        <w:numPr>
          <w:ilvl w:val="0"/>
          <w:numId w:val="22"/>
        </w:numPr>
      </w:pPr>
      <w:r w:rsidRPr="00110264">
        <w:t>Выполнение мероприятий, направленных на обеспечение соответствия качества питьевой воды, горячей воды требованиям </w:t>
      </w:r>
      <w:hyperlink r:id="rId14" w:anchor="block_622" w:history="1">
        <w:r w:rsidRPr="00110264">
          <w:t>законодательства</w:t>
        </w:r>
      </w:hyperlink>
      <w:r w:rsidRPr="00110264">
        <w:t> Российской Федерации;</w:t>
      </w:r>
    </w:p>
    <w:p w:rsidR="002119C2" w:rsidRPr="00110264" w:rsidRDefault="002119C2" w:rsidP="00110264">
      <w:pPr>
        <w:pStyle w:val="a6"/>
        <w:numPr>
          <w:ilvl w:val="0"/>
          <w:numId w:val="22"/>
        </w:numPr>
      </w:pPr>
      <w:r w:rsidRPr="00110264">
        <w:t>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6B58A6" w:rsidRPr="00110264">
        <w:t>.</w:t>
      </w:r>
    </w:p>
    <w:p w:rsidR="002119C2" w:rsidRPr="00110264" w:rsidRDefault="002119C2" w:rsidP="00110264">
      <w:pPr>
        <w:pStyle w:val="a6"/>
      </w:pPr>
      <w:r w:rsidRPr="00110264">
        <w:t xml:space="preserve">Для выполнения перечисленных </w:t>
      </w:r>
      <w:r w:rsidR="00643CEA" w:rsidRPr="00110264">
        <w:t xml:space="preserve">выше </w:t>
      </w:r>
      <w:r w:rsidRPr="00110264">
        <w:t xml:space="preserve">задач по развитию централизованных систем водоснабжения </w:t>
      </w:r>
      <w:r w:rsidR="004A06EF" w:rsidRPr="00110264">
        <w:t xml:space="preserve">Ординского МО </w:t>
      </w:r>
      <w:r w:rsidRPr="00110264">
        <w:t>разработан</w:t>
      </w:r>
      <w:r w:rsidR="008141E1" w:rsidRPr="00110264">
        <w:t>ы</w:t>
      </w:r>
      <w:r w:rsidRPr="00110264">
        <w:t xml:space="preserve"> мероприяти</w:t>
      </w:r>
      <w:r w:rsidR="008141E1" w:rsidRPr="00110264">
        <w:t>я</w:t>
      </w:r>
      <w:r w:rsidRPr="00110264">
        <w:t xml:space="preserve"> по строительству, реконструкции и модернизации объектов централизованных систем водоснабжения</w:t>
      </w:r>
      <w:r w:rsidR="00643CEA" w:rsidRPr="00110264">
        <w:t xml:space="preserve">, </w:t>
      </w:r>
      <w:r w:rsidR="008141E1" w:rsidRPr="00110264">
        <w:t>приведенные</w:t>
      </w:r>
      <w:r w:rsidR="001E3BDD" w:rsidRPr="00110264">
        <w:t xml:space="preserve"> ниже</w:t>
      </w:r>
      <w:r w:rsidR="00643CEA" w:rsidRPr="00110264">
        <w:t xml:space="preserve"> в </w:t>
      </w:r>
      <w:hyperlink w:anchor="_Предложения_по_строительству," w:history="1">
        <w:r w:rsidR="00643CEA" w:rsidRPr="00110264">
          <w:rPr>
            <w:rStyle w:val="aff6"/>
          </w:rPr>
          <w:t>Разделе</w:t>
        </w:r>
        <w:r w:rsidR="008141E1" w:rsidRPr="00110264">
          <w:rPr>
            <w:rStyle w:val="aff6"/>
          </w:rPr>
          <w:t> </w:t>
        </w:r>
        <w:r w:rsidR="00643CEA" w:rsidRPr="00110264">
          <w:rPr>
            <w:rStyle w:val="aff6"/>
          </w:rPr>
          <w:t>1.4</w:t>
        </w:r>
      </w:hyperlink>
      <w:r w:rsidRPr="00110264">
        <w:t xml:space="preserve">. </w:t>
      </w:r>
    </w:p>
    <w:p w:rsidR="002119C2" w:rsidRPr="00110264" w:rsidRDefault="002119C2" w:rsidP="00110264">
      <w:pPr>
        <w:pStyle w:val="a6"/>
      </w:pPr>
      <w:r w:rsidRPr="0011026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w:t>
      </w:r>
      <w:r w:rsidR="00643CEA" w:rsidRPr="00110264">
        <w:t> Минстроя РФ от 04.04.2014 № 162/пр</w:t>
      </w:r>
      <w:r w:rsidRPr="00110264">
        <w:t xml:space="preserve">, к показателям развития </w:t>
      </w:r>
      <w:r w:rsidR="00643CEA" w:rsidRPr="00110264">
        <w:t>централизованных систем горячего водоснабжения, холодного водоснабжения и водоотведения</w:t>
      </w:r>
      <w:r w:rsidRPr="00110264">
        <w:t xml:space="preserve"> относятся: </w:t>
      </w:r>
    </w:p>
    <w:p w:rsidR="002119C2" w:rsidRPr="00110264" w:rsidRDefault="00643CEA" w:rsidP="00110264">
      <w:pPr>
        <w:pStyle w:val="a6"/>
        <w:numPr>
          <w:ilvl w:val="0"/>
          <w:numId w:val="25"/>
        </w:numPr>
      </w:pPr>
      <w:r w:rsidRPr="00110264">
        <w:t>Показатели качества воды (в отношении питьевой воды и горячей воды)</w:t>
      </w:r>
      <w:r w:rsidR="002119C2" w:rsidRPr="00110264">
        <w:t>;</w:t>
      </w:r>
    </w:p>
    <w:p w:rsidR="002119C2" w:rsidRPr="00110264" w:rsidRDefault="00643CEA" w:rsidP="00110264">
      <w:pPr>
        <w:pStyle w:val="a6"/>
        <w:numPr>
          <w:ilvl w:val="0"/>
          <w:numId w:val="25"/>
        </w:numPr>
      </w:pPr>
      <w:r w:rsidRPr="00110264">
        <w:t>Показатели надежности и бесперебойности водоснабжения и водоотведения</w:t>
      </w:r>
      <w:r w:rsidR="002119C2" w:rsidRPr="00110264">
        <w:t>;</w:t>
      </w:r>
    </w:p>
    <w:p w:rsidR="002119C2" w:rsidRPr="00110264" w:rsidRDefault="002119C2" w:rsidP="00110264">
      <w:pPr>
        <w:pStyle w:val="a6"/>
        <w:numPr>
          <w:ilvl w:val="0"/>
          <w:numId w:val="25"/>
        </w:numPr>
      </w:pPr>
      <w:r w:rsidRPr="00110264">
        <w:t>Показатели очистки сточных вод;</w:t>
      </w:r>
    </w:p>
    <w:p w:rsidR="002119C2" w:rsidRPr="00110264" w:rsidRDefault="002119C2" w:rsidP="00110264">
      <w:pPr>
        <w:pStyle w:val="a6"/>
        <w:numPr>
          <w:ilvl w:val="0"/>
          <w:numId w:val="25"/>
        </w:numPr>
      </w:pPr>
      <w:r w:rsidRPr="00110264">
        <w:t xml:space="preserve">Показатели </w:t>
      </w:r>
      <w:r w:rsidR="00643CEA" w:rsidRPr="00110264">
        <w:t>эффективности использования ресурсов, в том числе уровень потерь воды (тепловой энергии в составе горячей воды)</w:t>
      </w:r>
      <w:r w:rsidRPr="00110264">
        <w:t>.</w:t>
      </w:r>
    </w:p>
    <w:p w:rsidR="00D53C93" w:rsidRPr="00110264" w:rsidRDefault="002119C2" w:rsidP="00110264">
      <w:pPr>
        <w:pStyle w:val="a6"/>
      </w:pPr>
      <w:r w:rsidRPr="00110264">
        <w:t xml:space="preserve">Применительно к централизованным системам водоснабжения </w:t>
      </w:r>
      <w:r w:rsidR="004A06EF" w:rsidRPr="00110264">
        <w:t xml:space="preserve">Ординского МО </w:t>
      </w:r>
      <w:r w:rsidRPr="00110264">
        <w:t xml:space="preserve">данные показатели </w:t>
      </w:r>
      <w:r w:rsidR="008141E1" w:rsidRPr="00110264">
        <w:t>приведены</w:t>
      </w:r>
      <w:r w:rsidR="001E3BDD" w:rsidRPr="00110264">
        <w:t xml:space="preserve"> ниже</w:t>
      </w:r>
      <w:r w:rsidRPr="00110264">
        <w:t xml:space="preserve"> в </w:t>
      </w:r>
      <w:hyperlink w:anchor="_Плановые_значения_показателей_1" w:history="1">
        <w:r w:rsidR="00643CEA" w:rsidRPr="00110264">
          <w:rPr>
            <w:rStyle w:val="aff6"/>
          </w:rPr>
          <w:t>Р</w:t>
        </w:r>
        <w:r w:rsidRPr="00110264">
          <w:rPr>
            <w:rStyle w:val="aff6"/>
          </w:rPr>
          <w:t>азделе</w:t>
        </w:r>
        <w:r w:rsidR="008141E1" w:rsidRPr="00110264">
          <w:rPr>
            <w:rStyle w:val="aff6"/>
          </w:rPr>
          <w:t> </w:t>
        </w:r>
        <w:r w:rsidR="00643CEA" w:rsidRPr="00110264">
          <w:rPr>
            <w:rStyle w:val="aff6"/>
          </w:rPr>
          <w:t>1.</w:t>
        </w:r>
        <w:r w:rsidRPr="00110264">
          <w:rPr>
            <w:rStyle w:val="aff6"/>
          </w:rPr>
          <w:t>7</w:t>
        </w:r>
      </w:hyperlink>
      <w:r w:rsidR="00643CEA" w:rsidRPr="00110264">
        <w:t>.</w:t>
      </w:r>
    </w:p>
    <w:p w:rsidR="00C31238" w:rsidRPr="00110264" w:rsidRDefault="00C31238" w:rsidP="00110264">
      <w:pPr>
        <w:pStyle w:val="3"/>
      </w:pPr>
      <w:bookmarkStart w:id="31" w:name="_Различные_сценарии_развития"/>
      <w:bookmarkStart w:id="32" w:name="_Toc112314560"/>
      <w:bookmarkEnd w:id="31"/>
      <w:r w:rsidRPr="00110264">
        <w:t xml:space="preserve">Различные </w:t>
      </w:r>
      <w:r w:rsidR="00E84552" w:rsidRPr="00110264">
        <w:t>сценарии развития централизованных систем водоснабжения в зависимости от различных сценариев развития поселений, городских округов</w:t>
      </w:r>
      <w:bookmarkEnd w:id="32"/>
    </w:p>
    <w:p w:rsidR="00EE767E" w:rsidRPr="00110264" w:rsidRDefault="00EE767E" w:rsidP="00110264">
      <w:pPr>
        <w:pStyle w:val="a6"/>
      </w:pPr>
      <w:r w:rsidRPr="00110264">
        <w:t xml:space="preserve">В части определения перспективных балансов по централизованным системам водоснабжения и водоотведения значимым фактором является определение перспективы численности населения, поскольку для большинства данных систем, действующих на территории Российской Федерации, на долю данной категории абонентов приходится основная часть потребления соответствующих услуг. </w:t>
      </w:r>
      <w:r w:rsidR="004A40CB" w:rsidRPr="00110264">
        <w:t xml:space="preserve">Так, </w:t>
      </w:r>
      <w:r w:rsidR="00FE7E7C" w:rsidRPr="00110264">
        <w:t>на территории</w:t>
      </w:r>
      <w:r w:rsidR="004A40CB" w:rsidRPr="00110264">
        <w:t xml:space="preserve"> Ординского МО на долю абонентов категории «население» за 2021г. пришлось </w:t>
      </w:r>
      <w:r w:rsidR="00FE7E7C" w:rsidRPr="00110264">
        <w:t>~</w:t>
      </w:r>
      <w:proofErr w:type="gramStart"/>
      <w:r w:rsidR="00E716AF" w:rsidRPr="00110264">
        <w:t>197</w:t>
      </w:r>
      <w:r w:rsidR="00FE7E7C" w:rsidRPr="00110264">
        <w:t>,</w:t>
      </w:r>
      <w:r w:rsidR="00E716AF" w:rsidRPr="00110264">
        <w:t>0</w:t>
      </w:r>
      <w:r w:rsidR="00FE7E7C" w:rsidRPr="00110264">
        <w:t>тыс.м³</w:t>
      </w:r>
      <w:proofErr w:type="gramEnd"/>
      <w:r w:rsidR="00FE7E7C" w:rsidRPr="00110264">
        <w:t xml:space="preserve"> потребления холодной воды, что </w:t>
      </w:r>
      <w:r w:rsidR="00E716AF" w:rsidRPr="00110264">
        <w:t>составило</w:t>
      </w:r>
      <w:r w:rsidR="00FE7E7C" w:rsidRPr="00110264">
        <w:t xml:space="preserve"> ~8</w:t>
      </w:r>
      <w:r w:rsidR="00E716AF" w:rsidRPr="00110264">
        <w:t>4</w:t>
      </w:r>
      <w:r w:rsidR="00FE7E7C" w:rsidRPr="00110264">
        <w:t>,7% от общего потребления холодной воды абонентами (от </w:t>
      </w:r>
      <w:r w:rsidR="00E716AF" w:rsidRPr="00110264">
        <w:t>232</w:t>
      </w:r>
      <w:r w:rsidR="00FE7E7C" w:rsidRPr="00110264">
        <w:t>,</w:t>
      </w:r>
      <w:r w:rsidR="00E716AF" w:rsidRPr="00110264">
        <w:t>6</w:t>
      </w:r>
      <w:r w:rsidR="00FE7E7C" w:rsidRPr="00110264">
        <w:t>тыс.м³).</w:t>
      </w:r>
    </w:p>
    <w:p w:rsidR="00EE767E" w:rsidRPr="00110264" w:rsidRDefault="00EE767E" w:rsidP="00110264">
      <w:pPr>
        <w:pStyle w:val="a6"/>
      </w:pPr>
      <w:r w:rsidRPr="00110264">
        <w:t xml:space="preserve">С целью определения фактической и перспективной численности постоянного населения </w:t>
      </w:r>
      <w:r w:rsidR="00E446E9" w:rsidRPr="00110264">
        <w:t>Ординского МО</w:t>
      </w:r>
      <w:r w:rsidRPr="00110264">
        <w:t xml:space="preserve"> проанализированы и использованы следующие материалы:</w:t>
      </w:r>
    </w:p>
    <w:p w:rsidR="00EE767E" w:rsidRPr="00110264" w:rsidRDefault="00EE767E" w:rsidP="00110264">
      <w:pPr>
        <w:pStyle w:val="a6"/>
        <w:numPr>
          <w:ilvl w:val="0"/>
          <w:numId w:val="20"/>
        </w:numPr>
      </w:pPr>
      <w:r w:rsidRPr="00110264">
        <w:t xml:space="preserve">Данные о численности постоянного населения Российской Федерации </w:t>
      </w:r>
      <w:r w:rsidR="00E446E9" w:rsidRPr="00110264">
        <w:t xml:space="preserve">на 01 января </w:t>
      </w:r>
      <w:r w:rsidRPr="00110264">
        <w:t>по муниципальным образованиям за период 201</w:t>
      </w:r>
      <w:r w:rsidR="00E446E9" w:rsidRPr="00110264">
        <w:t>8</w:t>
      </w:r>
      <w:r w:rsidRPr="00110264">
        <w:t>-202</w:t>
      </w:r>
      <w:r w:rsidR="00E446E9" w:rsidRPr="00110264">
        <w:t>2</w:t>
      </w:r>
      <w:r w:rsidRPr="00110264">
        <w:t>гг., опубликованные Федеральной службой государственной статистики;</w:t>
      </w:r>
    </w:p>
    <w:p w:rsidR="00EE767E" w:rsidRPr="00110264" w:rsidRDefault="00E42A89" w:rsidP="00110264">
      <w:pPr>
        <w:pStyle w:val="a6"/>
        <w:numPr>
          <w:ilvl w:val="0"/>
          <w:numId w:val="20"/>
        </w:numPr>
      </w:pPr>
      <w:r w:rsidRPr="00110264">
        <w:t>Г</w:t>
      </w:r>
      <w:r w:rsidR="00EE767E" w:rsidRPr="00110264">
        <w:t>енеральн</w:t>
      </w:r>
      <w:r w:rsidRPr="00110264">
        <w:t>ый</w:t>
      </w:r>
      <w:r w:rsidR="00EE767E" w:rsidRPr="00110264">
        <w:t xml:space="preserve"> план</w:t>
      </w:r>
      <w:r w:rsidR="00873608" w:rsidRPr="00110264">
        <w:t xml:space="preserve"> Ординского МО</w:t>
      </w:r>
      <w:r w:rsidR="00EE767E" w:rsidRPr="00110264">
        <w:t>.</w:t>
      </w:r>
    </w:p>
    <w:p w:rsidR="00D53C93" w:rsidRPr="00110264" w:rsidRDefault="00EE767E" w:rsidP="00110264">
      <w:pPr>
        <w:pStyle w:val="a6"/>
      </w:pPr>
      <w:r w:rsidRPr="00110264">
        <w:t>Показатели фактической численности постоянного населения за период 201</w:t>
      </w:r>
      <w:r w:rsidR="00E42A89" w:rsidRPr="00110264">
        <w:t>8</w:t>
      </w:r>
      <w:r w:rsidRPr="00110264">
        <w:t>-202</w:t>
      </w:r>
      <w:r w:rsidR="00E42A89" w:rsidRPr="00110264">
        <w:t>2</w:t>
      </w:r>
      <w:r w:rsidRPr="00110264">
        <w:t xml:space="preserve">гг. и результаты определения прогнозной численности постоянного населения на период </w:t>
      </w:r>
      <w:r w:rsidR="00E42A89" w:rsidRPr="00110264">
        <w:t>до 20</w:t>
      </w:r>
      <w:r w:rsidR="0056153F" w:rsidRPr="00110264">
        <w:t>40</w:t>
      </w:r>
      <w:r w:rsidR="00E42A89" w:rsidRPr="00110264">
        <w:t xml:space="preserve">г. включительно </w:t>
      </w:r>
      <w:r w:rsidRPr="00110264">
        <w:t xml:space="preserve">по </w:t>
      </w:r>
      <w:r w:rsidR="00E446E9" w:rsidRPr="00110264">
        <w:t xml:space="preserve">Ординскому МО </w:t>
      </w:r>
      <w:r w:rsidRPr="00110264">
        <w:t xml:space="preserve">приведены в таблице </w:t>
      </w:r>
      <w:r w:rsidR="00E103EE" w:rsidRPr="00110264">
        <w:t>1</w:t>
      </w:r>
      <w:r w:rsidRPr="00110264">
        <w:t>.2.1</w:t>
      </w:r>
      <w:r w:rsidR="00980D87" w:rsidRPr="00110264">
        <w:t>.</w:t>
      </w:r>
    </w:p>
    <w:p w:rsidR="0056153F" w:rsidRPr="00110264" w:rsidRDefault="00980D87"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1.2</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1</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00E446E9" w:rsidRPr="00110264">
        <w:t>Показатели фактической численности постоянного населения за период 2018-2022гг. и результаты определения прогнозной численности постоянного населения на период до 20</w:t>
      </w:r>
      <w:r w:rsidR="0056153F" w:rsidRPr="00110264">
        <w:t>40</w:t>
      </w:r>
      <w:r w:rsidR="00E446E9" w:rsidRPr="00110264">
        <w:t>г. включительно по Ординскому МО, чел. на 01 января</w:t>
      </w:r>
    </w:p>
    <w:tbl>
      <w:tblPr>
        <w:tblW w:w="5000" w:type="pct"/>
        <w:tblLook w:val="04A0" w:firstRow="1" w:lastRow="0" w:firstColumn="1" w:lastColumn="0" w:noHBand="0" w:noVBand="1"/>
      </w:tblPr>
      <w:tblGrid>
        <w:gridCol w:w="537"/>
        <w:gridCol w:w="1597"/>
        <w:gridCol w:w="537"/>
        <w:gridCol w:w="537"/>
        <w:gridCol w:w="537"/>
        <w:gridCol w:w="537"/>
        <w:gridCol w:w="538"/>
        <w:gridCol w:w="536"/>
        <w:gridCol w:w="536"/>
        <w:gridCol w:w="536"/>
        <w:gridCol w:w="536"/>
        <w:gridCol w:w="536"/>
        <w:gridCol w:w="536"/>
        <w:gridCol w:w="536"/>
        <w:gridCol w:w="536"/>
        <w:gridCol w:w="540"/>
      </w:tblGrid>
      <w:tr w:rsidR="0056153F" w:rsidRPr="00110264" w:rsidTr="0056153F">
        <w:trPr>
          <w:trHeight w:val="225"/>
          <w:tblHeader/>
        </w:trPr>
        <w:tc>
          <w:tcPr>
            <w:tcW w:w="278"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 п.п.</w:t>
            </w:r>
          </w:p>
        </w:tc>
        <w:tc>
          <w:tcPr>
            <w:tcW w:w="827"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Наименование показателя</w:t>
            </w:r>
          </w:p>
        </w:tc>
        <w:tc>
          <w:tcPr>
            <w:tcW w:w="1391" w:type="pct"/>
            <w:gridSpan w:val="5"/>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Фактические показатели</w:t>
            </w:r>
          </w:p>
        </w:tc>
        <w:tc>
          <w:tcPr>
            <w:tcW w:w="2504" w:type="pct"/>
            <w:gridSpan w:val="9"/>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Прогнозные показатели</w:t>
            </w:r>
          </w:p>
        </w:tc>
      </w:tr>
      <w:tr w:rsidR="0056153F" w:rsidRPr="00110264" w:rsidTr="0056153F">
        <w:trPr>
          <w:trHeight w:val="225"/>
          <w:tblHeader/>
        </w:trPr>
        <w:tc>
          <w:tcPr>
            <w:tcW w:w="27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6153F" w:rsidRPr="00110264" w:rsidRDefault="0056153F" w:rsidP="00110264">
            <w:pPr>
              <w:rPr>
                <w:b/>
                <w:bCs/>
                <w:color w:val="000000"/>
                <w:sz w:val="16"/>
                <w:szCs w:val="16"/>
              </w:rPr>
            </w:pPr>
          </w:p>
        </w:tc>
        <w:tc>
          <w:tcPr>
            <w:tcW w:w="82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6153F" w:rsidRPr="00110264" w:rsidRDefault="0056153F" w:rsidP="00110264">
            <w:pPr>
              <w:rPr>
                <w:b/>
                <w:bCs/>
                <w:color w:val="000000"/>
                <w:sz w:val="16"/>
                <w:szCs w:val="16"/>
              </w:rPr>
            </w:pP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2018г.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2019г.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2020г.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2021г.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2022г.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2023г.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2024г.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2025г.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2026г.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2027г.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2028г.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2029г.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2030г.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2040г.</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«Высокий» сценарий</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14 735</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14 515</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14 343</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14 163</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13 966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13 956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13 945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13 935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13 925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13 914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13 904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13 894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13 883</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13 780</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2</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«Средний» сценарий</w:t>
            </w: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13 894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13 822</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13 750</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13 678</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13 606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13 534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13 462</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13 390</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12 670</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3</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«Низкий» сценарий</w:t>
            </w: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13 796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13 625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13 455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13 285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13 114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12 944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12 774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12 603</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10 900</w:t>
            </w:r>
          </w:p>
        </w:tc>
      </w:tr>
    </w:tbl>
    <w:p w:rsidR="00C06E14" w:rsidRPr="00110264" w:rsidRDefault="00C06E14" w:rsidP="00110264">
      <w:pPr>
        <w:pStyle w:val="a6"/>
      </w:pPr>
      <w:r w:rsidRPr="00110264">
        <w:t xml:space="preserve">Как видно из приведенной таблицы, в Генеральном плане </w:t>
      </w:r>
      <w:r w:rsidR="00E446E9" w:rsidRPr="00110264">
        <w:t xml:space="preserve">Ординского МО </w:t>
      </w:r>
      <w:r w:rsidRPr="00110264">
        <w:t>рассмотрено</w:t>
      </w:r>
      <w:r w:rsidR="00E446E9" w:rsidRPr="00110264">
        <w:t xml:space="preserve"> три сценария развития, </w:t>
      </w:r>
      <w:r w:rsidRPr="00110264">
        <w:t xml:space="preserve">каждый из которых предполагает снижение численности населения </w:t>
      </w:r>
      <w:r w:rsidR="00E446E9" w:rsidRPr="00110264">
        <w:t xml:space="preserve">Ординского МО </w:t>
      </w:r>
      <w:r w:rsidRPr="00110264">
        <w:t xml:space="preserve">к </w:t>
      </w:r>
      <w:r w:rsidR="00873608" w:rsidRPr="00110264">
        <w:t>концу второй очереди его реализации</w:t>
      </w:r>
      <w:r w:rsidRPr="00110264">
        <w:t xml:space="preserve"> (</w:t>
      </w:r>
      <w:r w:rsidR="00E446E9" w:rsidRPr="00110264">
        <w:t>к</w:t>
      </w:r>
      <w:r w:rsidRPr="00110264">
        <w:t xml:space="preserve"> 2040г.). Наиболее «тяжелым» для систем водоснабжения и водоотведения является тот вариант, при котором показатель численности постоянного населения будет наибольшим, в соответствии с чем в рамках настоящей работы в качестве </w:t>
      </w:r>
      <w:r w:rsidR="00A06D4F" w:rsidRPr="00110264">
        <w:t>основополагающего (т.е. такого, на основании которого будут строиться прогнозные показатели функционирования централизованных систем водоснабжения и водоотведения)</w:t>
      </w:r>
      <w:r w:rsidRPr="00110264">
        <w:t xml:space="preserve"> принят «Высокий» </w:t>
      </w:r>
      <w:r w:rsidR="00A06D4F" w:rsidRPr="00110264">
        <w:t xml:space="preserve">сценарий развития </w:t>
      </w:r>
      <w:r w:rsidR="00E446E9" w:rsidRPr="00110264">
        <w:t>Ординского МО</w:t>
      </w:r>
      <w:r w:rsidR="00A06D4F" w:rsidRPr="00110264">
        <w:t>.</w:t>
      </w:r>
    </w:p>
    <w:p w:rsidR="00980D87" w:rsidRPr="00110264" w:rsidRDefault="00187B90" w:rsidP="00110264">
      <w:pPr>
        <w:pStyle w:val="a6"/>
      </w:pPr>
      <w:r w:rsidRPr="00110264">
        <w:t>Сформированные на основании указанных выше данных перспективные балансы и мероприяти</w:t>
      </w:r>
      <w:r w:rsidR="008141E1" w:rsidRPr="00110264">
        <w:t>я</w:t>
      </w:r>
      <w:r w:rsidRPr="00110264">
        <w:t xml:space="preserve"> по строительству, реконструкции и модернизации объектов централизованных систем водоснабжения </w:t>
      </w:r>
      <w:r w:rsidR="00E446E9" w:rsidRPr="00110264">
        <w:t xml:space="preserve">Ординского МО </w:t>
      </w:r>
      <w:r w:rsidRPr="00110264">
        <w:t>приведены</w:t>
      </w:r>
      <w:r w:rsidR="001E3BDD" w:rsidRPr="00110264">
        <w:t xml:space="preserve"> ниже</w:t>
      </w:r>
      <w:r w:rsidRPr="00110264">
        <w:t xml:space="preserve"> в </w:t>
      </w:r>
      <w:hyperlink w:anchor="_Баланс_водоснабжения_и" w:history="1">
        <w:r w:rsidRPr="00110264">
          <w:rPr>
            <w:rStyle w:val="aff6"/>
          </w:rPr>
          <w:t>Разделе 1.3</w:t>
        </w:r>
      </w:hyperlink>
      <w:r w:rsidRPr="00110264">
        <w:t xml:space="preserve"> и в </w:t>
      </w:r>
      <w:hyperlink w:anchor="_Предложения_по_строительству," w:history="1">
        <w:r w:rsidRPr="00110264">
          <w:rPr>
            <w:rStyle w:val="aff6"/>
          </w:rPr>
          <w:t>Разделе 1.4</w:t>
        </w:r>
      </w:hyperlink>
      <w:r w:rsidR="00A06D4F" w:rsidRPr="00110264">
        <w:t xml:space="preserve"> соответственно, по централизованным системам водоотведения – в </w:t>
      </w:r>
      <w:hyperlink w:anchor="_Прогноз_объема_сточных" w:history="1">
        <w:r w:rsidR="00A06D4F" w:rsidRPr="00110264">
          <w:rPr>
            <w:rStyle w:val="aff6"/>
          </w:rPr>
          <w:t>Разделе 2.3</w:t>
        </w:r>
      </w:hyperlink>
      <w:r w:rsidR="00A06D4F" w:rsidRPr="00110264">
        <w:t xml:space="preserve"> и в </w:t>
      </w:r>
      <w:hyperlink w:anchor="_Предложения_по_строительству,_1" w:history="1">
        <w:r w:rsidR="00A06D4F" w:rsidRPr="00110264">
          <w:rPr>
            <w:rStyle w:val="aff6"/>
          </w:rPr>
          <w:t>Разделе 2.4</w:t>
        </w:r>
      </w:hyperlink>
      <w:r w:rsidR="00A06D4F" w:rsidRPr="00110264">
        <w:t xml:space="preserve"> соответственно.</w:t>
      </w:r>
    </w:p>
    <w:p w:rsidR="00B131D0" w:rsidRPr="00110264" w:rsidRDefault="00E84552" w:rsidP="00110264">
      <w:pPr>
        <w:pStyle w:val="20"/>
      </w:pPr>
      <w:bookmarkStart w:id="33" w:name="_Баланс_водоснабжения_и"/>
      <w:bookmarkStart w:id="34" w:name="_Toc112314561"/>
      <w:bookmarkEnd w:id="33"/>
      <w:r w:rsidRPr="00110264">
        <w:t>Баланс водоснабжения и потребления горячей, питьевой, технической воды</w:t>
      </w:r>
      <w:bookmarkEnd w:id="34"/>
    </w:p>
    <w:p w:rsidR="003770EE" w:rsidRPr="00110264" w:rsidRDefault="00C31238" w:rsidP="00110264">
      <w:pPr>
        <w:pStyle w:val="3"/>
      </w:pPr>
      <w:bookmarkStart w:id="35" w:name="_Общий_баланс_подачи"/>
      <w:bookmarkStart w:id="36" w:name="_Toc112314562"/>
      <w:bookmarkEnd w:id="35"/>
      <w:r w:rsidRPr="00110264">
        <w:t>Общий</w:t>
      </w:r>
      <w:r w:rsidR="00E84552" w:rsidRPr="00110264">
        <w:t>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6"/>
    </w:p>
    <w:p w:rsidR="00D53C93" w:rsidRPr="00110264" w:rsidRDefault="007323DF" w:rsidP="00110264">
      <w:pPr>
        <w:pStyle w:val="a6"/>
      </w:pPr>
      <w:r w:rsidRPr="00110264">
        <w:t xml:space="preserve">Общий баланс подачи и реализации воды по </w:t>
      </w:r>
      <w:r w:rsidR="00674634" w:rsidRPr="00110264">
        <w:t xml:space="preserve">Ординскому МО </w:t>
      </w:r>
      <w:r w:rsidRPr="00110264">
        <w:t>приведен в таблице 1.3.1</w:t>
      </w:r>
      <w:r w:rsidR="00477B27" w:rsidRPr="00110264">
        <w:t>.</w:t>
      </w:r>
    </w:p>
    <w:p w:rsidR="001943A7" w:rsidRPr="00110264" w:rsidRDefault="007323DF"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Общий баланс подачи и реализации воды по </w:t>
      </w:r>
      <w:r w:rsidR="00674634" w:rsidRPr="00110264">
        <w:t>Ординскому МО</w:t>
      </w:r>
    </w:p>
    <w:tbl>
      <w:tblPr>
        <w:tblW w:w="5000" w:type="pct"/>
        <w:tblCellMar>
          <w:left w:w="0" w:type="dxa"/>
          <w:right w:w="0" w:type="dxa"/>
        </w:tblCellMar>
        <w:tblLook w:val="04A0" w:firstRow="1" w:lastRow="0" w:firstColumn="1" w:lastColumn="0" w:noHBand="0" w:noVBand="1"/>
      </w:tblPr>
      <w:tblGrid>
        <w:gridCol w:w="681"/>
        <w:gridCol w:w="3914"/>
        <w:gridCol w:w="1098"/>
        <w:gridCol w:w="1326"/>
        <w:gridCol w:w="1326"/>
        <w:gridCol w:w="1323"/>
      </w:tblGrid>
      <w:tr w:rsidR="001943A7" w:rsidRPr="00110264" w:rsidTr="00562034">
        <w:trPr>
          <w:trHeight w:val="20"/>
          <w:tblHeader/>
        </w:trPr>
        <w:tc>
          <w:tcPr>
            <w:tcW w:w="352"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 п.п.</w:t>
            </w:r>
          </w:p>
        </w:tc>
        <w:tc>
          <w:tcPr>
            <w:tcW w:w="2024"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Наименование показателя</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Ед. изм.</w:t>
            </w:r>
          </w:p>
        </w:tc>
        <w:tc>
          <w:tcPr>
            <w:tcW w:w="2056" w:type="pct"/>
            <w:gridSpan w:val="3"/>
            <w:tcBorders>
              <w:top w:val="single" w:sz="4" w:space="0" w:color="auto"/>
              <w:left w:val="nil"/>
              <w:bottom w:val="single" w:sz="4" w:space="0" w:color="auto"/>
              <w:right w:val="single" w:sz="4" w:space="0" w:color="000000"/>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Фактические показатели</w:t>
            </w:r>
          </w:p>
        </w:tc>
      </w:tr>
      <w:tr w:rsidR="001943A7" w:rsidRPr="00110264" w:rsidTr="00562034">
        <w:trPr>
          <w:trHeight w:val="20"/>
          <w:tblHeader/>
        </w:trPr>
        <w:tc>
          <w:tcPr>
            <w:tcW w:w="352"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2024"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686"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2019г.</w:t>
            </w:r>
          </w:p>
        </w:tc>
        <w:tc>
          <w:tcPr>
            <w:tcW w:w="686"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2020г.</w:t>
            </w:r>
          </w:p>
        </w:tc>
        <w:tc>
          <w:tcPr>
            <w:tcW w:w="684"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2021г.</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w:t>
            </w:r>
          </w:p>
        </w:tc>
        <w:tc>
          <w:tcPr>
            <w:tcW w:w="4648" w:type="pct"/>
            <w:gridSpan w:val="5"/>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Общий баланс подачи и реализации воды</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Водозабор (подъем) воды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306,2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311,8</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313,4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Технологические расходы (нужды водоподготовки) и потери воды перед подачей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Подача воды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306,2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311,8</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313,4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Полезная реализация воды, в т.ч. по категориям абонентов:</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225,2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228,2</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232,6</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население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186,3</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194,2</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197,0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бюджетные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30,2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24,7</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26,5</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прочие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8,7</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9,3</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9,1</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Собственные нужды организации ВКХ</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4,5</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5,6</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Потери воды при транспортировке,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76,5</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78,0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78,3</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в % от подачи воды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w:t>
            </w:r>
          </w:p>
        </w:tc>
        <w:tc>
          <w:tcPr>
            <w:tcW w:w="4648" w:type="pct"/>
            <w:gridSpan w:val="5"/>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Прочие показатели</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Территориальный баланс полезной реализации воды (годовой),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232,6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128,8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Территориальный баланс полезной реализации воды (в сутки максимального водопотребления)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764,7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3,5</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50,6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15,6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6,1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111,8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38,7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53,2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6,5</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423,3</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45,3</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Анализ резервов и дефицитов производственных мощностей системы водоснабжения,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Требуемая производительность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3 375,0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51,0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74,0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319,0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385,0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89,0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218,0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83,0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1 257,0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Располагаемая производительность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Резерв (дефицит) производительности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6 153,0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166,0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641,0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365,0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432,0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335,0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151,0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274,0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397,0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1 455,0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58,0</w:t>
            </w:r>
          </w:p>
        </w:tc>
      </w:tr>
    </w:tbl>
    <w:p w:rsidR="00994915" w:rsidRPr="00110264" w:rsidRDefault="001943A7" w:rsidP="00110264">
      <w:pPr>
        <w:pStyle w:val="a6"/>
      </w:pPr>
      <w:r w:rsidRPr="00110264">
        <w:t xml:space="preserve"> </w:t>
      </w:r>
      <w:r w:rsidR="00994915" w:rsidRPr="00110264">
        <w:t xml:space="preserve">Как видно из приведенной таблицы, фактические потери холодной воды при ее транспортировке по </w:t>
      </w:r>
      <w:r w:rsidR="00A53202" w:rsidRPr="00110264">
        <w:t>ЦС ХВС</w:t>
      </w:r>
      <w:r w:rsidR="00994915" w:rsidRPr="00110264">
        <w:t xml:space="preserve"> </w:t>
      </w:r>
      <w:r w:rsidRPr="00110264">
        <w:t>Ординского МО</w:t>
      </w:r>
      <w:r w:rsidR="00994915" w:rsidRPr="00110264">
        <w:t xml:space="preserve"> </w:t>
      </w:r>
      <w:r w:rsidR="002151CA" w:rsidRPr="00110264">
        <w:t xml:space="preserve">за 2021г. </w:t>
      </w:r>
      <w:r w:rsidR="00994915" w:rsidRPr="00110264">
        <w:t>составили</w:t>
      </w:r>
      <w:r w:rsidR="002151CA" w:rsidRPr="00110264">
        <w:t xml:space="preserve"> </w:t>
      </w:r>
      <w:proofErr w:type="gramStart"/>
      <w:r w:rsidRPr="00110264">
        <w:t>78</w:t>
      </w:r>
      <w:r w:rsidR="000267A9" w:rsidRPr="00110264">
        <w:t>,</w:t>
      </w:r>
      <w:r w:rsidRPr="00110264">
        <w:t>3тыс</w:t>
      </w:r>
      <w:r w:rsidR="00994915" w:rsidRPr="00110264">
        <w:t>.м³</w:t>
      </w:r>
      <w:proofErr w:type="gramEnd"/>
      <w:r w:rsidR="00994915" w:rsidRPr="00110264">
        <w:t>, (</w:t>
      </w:r>
      <w:r w:rsidRPr="00110264">
        <w:t>25</w:t>
      </w:r>
      <w:r w:rsidR="00911590" w:rsidRPr="00110264">
        <w:t>,</w:t>
      </w:r>
      <w:r w:rsidR="000267A9" w:rsidRPr="00110264">
        <w:t>0</w:t>
      </w:r>
      <w:r w:rsidR="00911590" w:rsidRPr="00110264">
        <w:t xml:space="preserve">% </w:t>
      </w:r>
      <w:r w:rsidR="00994915" w:rsidRPr="00110264">
        <w:t>от подачи</w:t>
      </w:r>
      <w:r w:rsidR="002151CA" w:rsidRPr="00110264">
        <w:t xml:space="preserve"> холодной</w:t>
      </w:r>
      <w:r w:rsidR="00994915" w:rsidRPr="00110264">
        <w:t xml:space="preserve"> воды в водопроводные сети).</w:t>
      </w:r>
    </w:p>
    <w:p w:rsidR="00C31238" w:rsidRPr="00110264" w:rsidRDefault="00C31238" w:rsidP="00110264">
      <w:pPr>
        <w:pStyle w:val="3"/>
      </w:pPr>
      <w:bookmarkStart w:id="37" w:name="_Toc112314563"/>
      <w:r w:rsidRPr="00110264">
        <w:t xml:space="preserve">Территориальный </w:t>
      </w:r>
      <w:r w:rsidR="00E84552" w:rsidRPr="00110264">
        <w:t>баланс подачи горячей, питьевой, технической воды по технологическим зонам водоснабжения (годовой и в сутки максимального водопотребления)</w:t>
      </w:r>
      <w:bookmarkEnd w:id="37"/>
    </w:p>
    <w:p w:rsidR="00D53C93" w:rsidRPr="00110264" w:rsidRDefault="000267A9" w:rsidP="00110264">
      <w:pPr>
        <w:pStyle w:val="a6"/>
      </w:pPr>
      <w:r w:rsidRPr="00110264">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по </w:t>
      </w:r>
      <w:r w:rsidR="00674634" w:rsidRPr="00110264">
        <w:t xml:space="preserve">Ординскому МО </w:t>
      </w:r>
      <w:r w:rsidRPr="00110264">
        <w:t xml:space="preserve">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38" w:name="_Toc112314564"/>
      <w:r w:rsidRPr="00110264">
        <w:t xml:space="preserve">Структурный </w:t>
      </w:r>
      <w:r w:rsidR="00E84552" w:rsidRPr="00110264">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38"/>
    </w:p>
    <w:p w:rsidR="00D53C93" w:rsidRPr="00110264" w:rsidRDefault="000267A9" w:rsidP="00110264">
      <w:pPr>
        <w:pStyle w:val="a6"/>
      </w:pPr>
      <w:r w:rsidRPr="00110264">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 по </w:t>
      </w:r>
      <w:r w:rsidR="00674634" w:rsidRPr="00110264">
        <w:t>Ординскому МО</w:t>
      </w:r>
      <w:r w:rsidRPr="00110264">
        <w:t xml:space="preserve"> 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39" w:name="_Toc112314565"/>
      <w:r w:rsidRPr="00110264">
        <w:t xml:space="preserve">Сведения </w:t>
      </w:r>
      <w:r w:rsidR="00E84552" w:rsidRPr="00110264">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9"/>
    </w:p>
    <w:p w:rsidR="000267A9" w:rsidRPr="00110264" w:rsidRDefault="000267A9" w:rsidP="00110264">
      <w:pPr>
        <w:pStyle w:val="a6"/>
      </w:pPr>
      <w:r w:rsidRPr="00110264">
        <w:t xml:space="preserve">Общее фактическое потребление населением холодной воды по </w:t>
      </w:r>
      <w:r w:rsidR="00674634" w:rsidRPr="00110264">
        <w:t>Ординскому МО</w:t>
      </w:r>
      <w:r w:rsidRPr="00110264">
        <w:t xml:space="preserve"> за 2021г. составило ~</w:t>
      </w:r>
      <w:proofErr w:type="gramStart"/>
      <w:r w:rsidR="00674634" w:rsidRPr="00110264">
        <w:t>197,0тыс.</w:t>
      </w:r>
      <w:r w:rsidRPr="00110264">
        <w:t>м³</w:t>
      </w:r>
      <w:proofErr w:type="gramEnd"/>
      <w:r w:rsidRPr="00110264">
        <w:t xml:space="preserve">. </w:t>
      </w:r>
    </w:p>
    <w:p w:rsidR="000267A9" w:rsidRPr="00110264" w:rsidRDefault="000267A9" w:rsidP="00110264">
      <w:pPr>
        <w:pStyle w:val="a6"/>
      </w:pPr>
      <w:r w:rsidRPr="00110264">
        <w:t xml:space="preserve">Нормативы удельного потребления коммунальных услуг по </w:t>
      </w:r>
      <w:r w:rsidR="00674634" w:rsidRPr="00110264">
        <w:t xml:space="preserve">холодному и горячему </w:t>
      </w:r>
      <w:r w:rsidRPr="00110264">
        <w:t xml:space="preserve">водоснабжению на территории </w:t>
      </w:r>
      <w:r w:rsidR="00674634" w:rsidRPr="00110264">
        <w:t>Ординского МО</w:t>
      </w:r>
      <w:r w:rsidRPr="00110264">
        <w:t xml:space="preserve"> утверждены </w:t>
      </w:r>
      <w:r w:rsidR="00674634" w:rsidRPr="00110264">
        <w:t>постановлением</w:t>
      </w:r>
      <w:r w:rsidR="00C247AA" w:rsidRPr="00110264">
        <w:t xml:space="preserve"> </w:t>
      </w:r>
      <w:r w:rsidR="00674634" w:rsidRPr="00110264">
        <w:t>Правительства Пермского края</w:t>
      </w:r>
      <w:r w:rsidRPr="00110264">
        <w:t xml:space="preserve"> от</w:t>
      </w:r>
      <w:r w:rsidR="00C247AA" w:rsidRPr="00110264">
        <w:t> </w:t>
      </w:r>
      <w:r w:rsidR="00674634" w:rsidRPr="00110264">
        <w:t>17</w:t>
      </w:r>
      <w:r w:rsidRPr="00110264">
        <w:t>.</w:t>
      </w:r>
      <w:r w:rsidR="00C247AA" w:rsidRPr="00110264">
        <w:t>09</w:t>
      </w:r>
      <w:r w:rsidRPr="00110264">
        <w:t>.201</w:t>
      </w:r>
      <w:r w:rsidR="00674634" w:rsidRPr="00110264">
        <w:t>5</w:t>
      </w:r>
      <w:r w:rsidRPr="00110264">
        <w:t xml:space="preserve"> №</w:t>
      </w:r>
      <w:r w:rsidR="00C247AA" w:rsidRPr="00110264">
        <w:t> </w:t>
      </w:r>
      <w:r w:rsidR="00674634" w:rsidRPr="00110264">
        <w:t>647-п</w:t>
      </w:r>
      <w:r w:rsidR="00C247AA" w:rsidRPr="00110264">
        <w:t xml:space="preserve"> </w:t>
      </w:r>
      <w:r w:rsidRPr="00110264">
        <w:t>«</w:t>
      </w:r>
      <w:r w:rsidR="00674634" w:rsidRPr="00110264">
        <w:t>Об утверждении нормативов потребления коммунальных услуг по холодному водоснабжению, горячему водоснабжению в жилых помещениях для I группы муниципальных образований Пермского края</w:t>
      </w:r>
      <w:r w:rsidRPr="00110264">
        <w:t>»</w:t>
      </w:r>
      <w:r w:rsidR="00E103EE" w:rsidRPr="00110264">
        <w:t xml:space="preserve"> и приведены в таблице 1.3.2</w:t>
      </w:r>
      <w:r w:rsidRPr="00110264">
        <w:t>.</w:t>
      </w:r>
    </w:p>
    <w:p w:rsidR="001C5795" w:rsidRPr="00110264" w:rsidRDefault="00E103E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2</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00674634" w:rsidRPr="00110264">
        <w:t>Нормативы удельного потребления коммунальных услуг по холодному и горячему водоснабжению на территории Ординского МО</w:t>
      </w:r>
    </w:p>
    <w:tbl>
      <w:tblPr>
        <w:tblW w:w="5000" w:type="pct"/>
        <w:tblLook w:val="04A0" w:firstRow="1" w:lastRow="0" w:firstColumn="1" w:lastColumn="0" w:noHBand="0" w:noVBand="1"/>
      </w:tblPr>
      <w:tblGrid>
        <w:gridCol w:w="612"/>
        <w:gridCol w:w="3623"/>
        <w:gridCol w:w="1821"/>
        <w:gridCol w:w="1821"/>
        <w:gridCol w:w="1817"/>
      </w:tblGrid>
      <w:tr w:rsidR="001C5795" w:rsidRPr="00110264" w:rsidTr="001C5795">
        <w:trPr>
          <w:trHeight w:val="1020"/>
          <w:tblHeader/>
        </w:trPr>
        <w:tc>
          <w:tcPr>
            <w:tcW w:w="31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 п.п.</w:t>
            </w:r>
          </w:p>
        </w:tc>
        <w:tc>
          <w:tcPr>
            <w:tcW w:w="186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Категория жилых помещений</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Единица измерения</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Норматив потребления коммунальной услуги холодного водоснабжения</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Норматив потребления коммунальной услуги горячего водоснабжения</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3,783</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2,684</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3,832</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2,743</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3,881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2,802</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4</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3,291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2,09</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3,291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2,09</w:t>
            </w:r>
          </w:p>
        </w:tc>
      </w:tr>
      <w:tr w:rsidR="001C5795" w:rsidRPr="00110264" w:rsidTr="001C5795">
        <w:trPr>
          <w:trHeight w:val="153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6</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7</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8</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9</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10</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11</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2,604</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12</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2,604</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13</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3,272</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14</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2,187</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51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15</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водоразборной колонкой</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0,937</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16</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2,395</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1,598</w:t>
            </w:r>
          </w:p>
        </w:tc>
      </w:tr>
    </w:tbl>
    <w:p w:rsidR="000267A9" w:rsidRPr="00110264" w:rsidRDefault="00E1286D" w:rsidP="00110264">
      <w:pPr>
        <w:pStyle w:val="a6"/>
      </w:pPr>
      <w:r w:rsidRPr="00110264">
        <w:t>Как видно из приведенной таблицы, в</w:t>
      </w:r>
      <w:r w:rsidR="000267A9" w:rsidRPr="00110264">
        <w:t xml:space="preserve"> зависимости от степени благоустройства жилого помещения норматив потребления услуги по холодному водоснабжению составляет от </w:t>
      </w:r>
      <w:r w:rsidR="008B626B" w:rsidRPr="00110264">
        <w:t>0</w:t>
      </w:r>
      <w:r w:rsidR="000267A9" w:rsidRPr="00110264">
        <w:t>,</w:t>
      </w:r>
      <w:r w:rsidR="008B626B" w:rsidRPr="00110264">
        <w:t>9</w:t>
      </w:r>
      <w:r w:rsidR="001C5795" w:rsidRPr="00110264">
        <w:t>37</w:t>
      </w:r>
      <w:r w:rsidR="000267A9" w:rsidRPr="00110264">
        <w:t>м³/мес/чел</w:t>
      </w:r>
      <w:r w:rsidR="008B626B" w:rsidRPr="00110264">
        <w:t>.</w:t>
      </w:r>
      <w:r w:rsidR="000267A9" w:rsidRPr="00110264">
        <w:t xml:space="preserve"> до </w:t>
      </w:r>
      <w:r w:rsidR="001C5795" w:rsidRPr="00110264">
        <w:t>5</w:t>
      </w:r>
      <w:r w:rsidR="000267A9" w:rsidRPr="00110264">
        <w:t>,</w:t>
      </w:r>
      <w:r w:rsidR="001C5795" w:rsidRPr="00110264">
        <w:t>729</w:t>
      </w:r>
      <w:r w:rsidR="000267A9" w:rsidRPr="00110264">
        <w:t>м³/мес/чел</w:t>
      </w:r>
      <w:r w:rsidR="008B626B" w:rsidRPr="00110264">
        <w:t>.</w:t>
      </w:r>
    </w:p>
    <w:p w:rsidR="00D53C93" w:rsidRPr="00110264" w:rsidRDefault="000267A9" w:rsidP="00110264">
      <w:pPr>
        <w:pStyle w:val="a6"/>
      </w:pPr>
      <w:r w:rsidRPr="00110264">
        <w:t xml:space="preserve">Исходя из численности </w:t>
      </w:r>
      <w:r w:rsidR="008B626B" w:rsidRPr="00110264">
        <w:t xml:space="preserve">населения, </w:t>
      </w:r>
      <w:r w:rsidRPr="00110264">
        <w:t>обеспеченного централизованны</w:t>
      </w:r>
      <w:r w:rsidR="008B626B" w:rsidRPr="00110264">
        <w:t>м</w:t>
      </w:r>
      <w:r w:rsidRPr="00110264">
        <w:t xml:space="preserve"> холодным водоснабжением на территории </w:t>
      </w:r>
      <w:r w:rsidR="00674634" w:rsidRPr="00110264">
        <w:t>Ординского МО</w:t>
      </w:r>
      <w:r w:rsidRPr="00110264">
        <w:t xml:space="preserve">, фактическое удельное потребление </w:t>
      </w:r>
      <w:r w:rsidR="008B626B" w:rsidRPr="00110264">
        <w:t>в</w:t>
      </w:r>
      <w:r w:rsidRPr="00110264">
        <w:t xml:space="preserve"> 2021г. составило ~</w:t>
      </w:r>
      <w:r w:rsidR="008B626B" w:rsidRPr="00110264">
        <w:t>1</w:t>
      </w:r>
      <w:r w:rsidRPr="00110264">
        <w:t>,</w:t>
      </w:r>
      <w:r w:rsidR="00674634" w:rsidRPr="00110264">
        <w:t>25</w:t>
      </w:r>
      <w:r w:rsidRPr="00110264">
        <w:t>м³/мес/чел</w:t>
      </w:r>
      <w:r w:rsidR="008B626B" w:rsidRPr="00110264">
        <w:t>.</w:t>
      </w:r>
    </w:p>
    <w:p w:rsidR="00C31238" w:rsidRPr="00110264" w:rsidRDefault="00C31238" w:rsidP="00110264">
      <w:pPr>
        <w:pStyle w:val="3"/>
      </w:pPr>
      <w:bookmarkStart w:id="40" w:name="_Toc112314566"/>
      <w:r w:rsidRPr="00110264">
        <w:t xml:space="preserve">Описание </w:t>
      </w:r>
      <w:r w:rsidR="00E84552" w:rsidRPr="00110264">
        <w:t>существующей системы коммерческого учета горячей, питьевой, технической воды и планов по установке приборов учета</w:t>
      </w:r>
      <w:bookmarkEnd w:id="40"/>
    </w:p>
    <w:p w:rsidR="00590C2D" w:rsidRPr="00110264" w:rsidRDefault="00590C2D" w:rsidP="00110264">
      <w:pPr>
        <w:pStyle w:val="a6"/>
      </w:pPr>
      <w:r w:rsidRPr="00110264">
        <w:t>За 2021г. в целом по МУП «Теплоплюс» на территории Ординского МО от общего объема реализации холодной воды абонентам ~62% было определено расчетным путем, что говорит о недостаточной оснащенности приборами коммерческого учета абонентов.</w:t>
      </w:r>
    </w:p>
    <w:p w:rsidR="00590C2D" w:rsidRPr="00110264" w:rsidRDefault="00590C2D" w:rsidP="00110264">
      <w:pPr>
        <w:pStyle w:val="a6"/>
      </w:pPr>
      <w:r w:rsidRPr="00110264">
        <w:t>В соответствии с частью 5 статьи 13 ФЗ РФ от 23.11.2009 № 261-ФЗ до 01.07.2012 собственники жилых домов, собственники помещений в многоквартирных домах, введенных в эксплуатацию на день вступления в силу указанного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590C2D" w:rsidRPr="00110264" w:rsidRDefault="00590C2D" w:rsidP="00110264">
      <w:pPr>
        <w:pStyle w:val="a6"/>
      </w:pPr>
      <w:r w:rsidRPr="00110264">
        <w:t>В соответствии с пунктом 38_1 Правил содержания общего имущества в многоквартирном доме, утвержденных ПП РФ от 13.08.2006 № 491, в случае если собственники помещений в многоквартирном доме не обеспечили оснащение такого дома коллективным (общедомовым) прибором учета используемого коммунального ресурса и при этом был установлен коллективный (общедомовой) прибор учета, собственники помещений обязаны оплатить расходы на установку такого прибора учета, за исключением случаев, когда такие расходы были учтены в составе платы за содержание жилого помещения и (или) в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590C2D" w:rsidRPr="00110264" w:rsidRDefault="00590C2D" w:rsidP="00110264">
      <w:pPr>
        <w:pStyle w:val="a6"/>
      </w:pPr>
      <w:r w:rsidRPr="00110264">
        <w:t>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0671D2" w:rsidRPr="00110264" w:rsidRDefault="00590C2D" w:rsidP="00110264">
      <w:pPr>
        <w:pStyle w:val="a6"/>
      </w:pPr>
      <w:r w:rsidRPr="0011026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w:t>
      </w:r>
      <w:r w:rsidR="00CA613F" w:rsidRPr="00110264">
        <w:t>.</w:t>
      </w:r>
    </w:p>
    <w:p w:rsidR="00C31238" w:rsidRPr="00110264" w:rsidRDefault="00C31238" w:rsidP="00110264">
      <w:pPr>
        <w:pStyle w:val="3"/>
      </w:pPr>
      <w:bookmarkStart w:id="41" w:name="_Toc112314567"/>
      <w:r w:rsidRPr="00110264">
        <w:t xml:space="preserve">Анализ </w:t>
      </w:r>
      <w:r w:rsidR="00E84552" w:rsidRPr="00110264">
        <w:t>резервов и дефицитов производственных мощностей системы водоснабжения поселения, городского округа</w:t>
      </w:r>
      <w:bookmarkEnd w:id="41"/>
    </w:p>
    <w:p w:rsidR="00D53C93" w:rsidRPr="00110264" w:rsidRDefault="00CA613F" w:rsidP="00110264">
      <w:pPr>
        <w:pStyle w:val="a6"/>
      </w:pPr>
      <w:r w:rsidRPr="00110264">
        <w:t xml:space="preserve">Анализ резервов и дефицитов производственных мощностей системы водоснабжения </w:t>
      </w:r>
      <w:r w:rsidR="001C5795" w:rsidRPr="00110264">
        <w:t xml:space="preserve">Ординского МО </w:t>
      </w:r>
      <w:r w:rsidRPr="00110264">
        <w:t xml:space="preserve">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42" w:name="_Прогнозные_балансы_потребления"/>
      <w:bookmarkStart w:id="43" w:name="_Toc112314568"/>
      <w:bookmarkEnd w:id="42"/>
      <w:r w:rsidRPr="00110264">
        <w:t xml:space="preserve">Прогнозные </w:t>
      </w:r>
      <w:r w:rsidR="00E84552" w:rsidRPr="00110264">
        <w:t>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5" w:history="1">
        <w:r w:rsidR="00E84552" w:rsidRPr="00110264">
          <w:t>СНиП 2.04.02-84</w:t>
        </w:r>
      </w:hyperlink>
      <w:r w:rsidR="00E84552" w:rsidRPr="00110264">
        <w:t> и </w:t>
      </w:r>
      <w:hyperlink r:id="rId16" w:history="1">
        <w:r w:rsidR="00E84552" w:rsidRPr="00110264">
          <w:t>СНиП 2.04.01-85</w:t>
        </w:r>
      </w:hyperlink>
      <w:r w:rsidR="00E84552" w:rsidRPr="00110264">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3"/>
    </w:p>
    <w:p w:rsidR="006B58A6" w:rsidRPr="00110264" w:rsidRDefault="006B58A6" w:rsidP="00110264">
      <w:pPr>
        <w:pStyle w:val="a6"/>
      </w:pPr>
      <w:r w:rsidRPr="00110264">
        <w:t>Прогнозные балансы потребления горячей, питьевой, технической воды на период 2022</w:t>
      </w:r>
      <w:r w:rsidRPr="00110264">
        <w:noBreakHyphen/>
        <w:t xml:space="preserve">2036гг. по </w:t>
      </w:r>
      <w:r w:rsidR="001C5795" w:rsidRPr="00110264">
        <w:t xml:space="preserve">Ординскому МО </w:t>
      </w:r>
      <w:r w:rsidRPr="00110264">
        <w:t>приведены в таблице 1.3.</w:t>
      </w:r>
      <w:r w:rsidR="007C5222" w:rsidRPr="00110264">
        <w:t>3.</w:t>
      </w:r>
    </w:p>
    <w:p w:rsidR="001943A7" w:rsidRPr="00110264" w:rsidRDefault="001943A7" w:rsidP="00110264">
      <w:pPr>
        <w:pStyle w:val="ac"/>
        <w:rPr>
          <w:rFonts w:eastAsia="Times New Roman" w:cs="Times New Roman"/>
        </w:rPr>
        <w:sectPr w:rsidR="001943A7" w:rsidRPr="00110264" w:rsidSect="00AB07C2">
          <w:headerReference w:type="default" r:id="rId17"/>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1943A7" w:rsidRPr="00110264" w:rsidRDefault="006B58A6"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3</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Прогнозные балансы потребления горячей, питьевой, технической воды на период 2022</w:t>
      </w:r>
      <w:r w:rsidRPr="00110264">
        <w:noBreakHyphen/>
        <w:t xml:space="preserve">2036гг. по </w:t>
      </w:r>
      <w:r w:rsidR="001C5795" w:rsidRPr="00110264">
        <w:t>Ординскому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92"/>
        <w:gridCol w:w="1312"/>
        <w:gridCol w:w="796"/>
        <w:gridCol w:w="796"/>
        <w:gridCol w:w="796"/>
        <w:gridCol w:w="796"/>
        <w:gridCol w:w="796"/>
        <w:gridCol w:w="796"/>
        <w:gridCol w:w="796"/>
        <w:gridCol w:w="796"/>
        <w:gridCol w:w="796"/>
        <w:gridCol w:w="793"/>
      </w:tblGrid>
      <w:tr w:rsidR="001943A7" w:rsidRPr="00110264" w:rsidTr="001943A7">
        <w:trPr>
          <w:trHeight w:val="20"/>
          <w:tblHeader/>
        </w:trPr>
        <w:tc>
          <w:tcPr>
            <w:tcW w:w="262"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 п.п.</w:t>
            </w:r>
          </w:p>
        </w:tc>
        <w:tc>
          <w:tcPr>
            <w:tcW w:w="1570"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Наименование показателя</w:t>
            </w:r>
          </w:p>
        </w:tc>
        <w:tc>
          <w:tcPr>
            <w:tcW w:w="449"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Ед. изм.</w:t>
            </w:r>
          </w:p>
        </w:tc>
        <w:tc>
          <w:tcPr>
            <w:tcW w:w="2720" w:type="pct"/>
            <w:gridSpan w:val="10"/>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Прогнозные показатели</w:t>
            </w:r>
          </w:p>
        </w:tc>
      </w:tr>
      <w:tr w:rsidR="001943A7" w:rsidRPr="00110264" w:rsidTr="001943A7">
        <w:trPr>
          <w:trHeight w:val="20"/>
          <w:tblHeader/>
        </w:trPr>
        <w:tc>
          <w:tcPr>
            <w:tcW w:w="262" w:type="pct"/>
            <w:vMerge/>
            <w:tcMar>
              <w:left w:w="28" w:type="dxa"/>
              <w:right w:w="28" w:type="dxa"/>
            </w:tcMar>
            <w:vAlign w:val="center"/>
            <w:hideMark/>
          </w:tcPr>
          <w:p w:rsidR="001943A7" w:rsidRPr="00110264" w:rsidRDefault="001943A7" w:rsidP="00110264">
            <w:pPr>
              <w:rPr>
                <w:b/>
                <w:bCs/>
                <w:color w:val="000000"/>
                <w:sz w:val="20"/>
                <w:szCs w:val="20"/>
              </w:rPr>
            </w:pPr>
          </w:p>
        </w:tc>
        <w:tc>
          <w:tcPr>
            <w:tcW w:w="1570" w:type="pct"/>
            <w:vMerge/>
            <w:tcMar>
              <w:left w:w="28" w:type="dxa"/>
              <w:right w:w="28" w:type="dxa"/>
            </w:tcMar>
            <w:vAlign w:val="center"/>
            <w:hideMark/>
          </w:tcPr>
          <w:p w:rsidR="001943A7" w:rsidRPr="00110264" w:rsidRDefault="001943A7" w:rsidP="00110264">
            <w:pPr>
              <w:rPr>
                <w:b/>
                <w:bCs/>
                <w:color w:val="000000"/>
                <w:sz w:val="20"/>
                <w:szCs w:val="20"/>
              </w:rPr>
            </w:pPr>
          </w:p>
        </w:tc>
        <w:tc>
          <w:tcPr>
            <w:tcW w:w="449" w:type="pct"/>
            <w:vMerge/>
            <w:tcMar>
              <w:left w:w="28" w:type="dxa"/>
              <w:right w:w="28" w:type="dxa"/>
            </w:tcMar>
            <w:vAlign w:val="center"/>
            <w:hideMark/>
          </w:tcPr>
          <w:p w:rsidR="001943A7" w:rsidRPr="00110264" w:rsidRDefault="001943A7" w:rsidP="00110264">
            <w:pPr>
              <w:rPr>
                <w:b/>
                <w:bCs/>
                <w:color w:val="000000"/>
                <w:sz w:val="20"/>
                <w:szCs w:val="20"/>
              </w:rPr>
            </w:pP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2022г.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2023г.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2024г.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2025г.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2026г.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2027г.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2028г.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2029г.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2030г.</w:t>
            </w:r>
          </w:p>
        </w:tc>
        <w:tc>
          <w:tcPr>
            <w:tcW w:w="271"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2040г.</w:t>
            </w:r>
          </w:p>
        </w:tc>
      </w:tr>
      <w:tr w:rsidR="001943A7" w:rsidRPr="00110264" w:rsidTr="001943A7">
        <w:trPr>
          <w:trHeight w:val="20"/>
        </w:trPr>
        <w:tc>
          <w:tcPr>
            <w:tcW w:w="26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w:t>
            </w:r>
          </w:p>
        </w:tc>
        <w:tc>
          <w:tcPr>
            <w:tcW w:w="4738" w:type="pct"/>
            <w:gridSpan w:val="12"/>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Общий баланс подачи и реализации воды</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1.1</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Водозабор (подъем) воды</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309,3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310,3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301,0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292,2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281,3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1.2</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Технологические расходы (нужды водоподготовки) и потери воды перед подачей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11,0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21,2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20,6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1.3</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Подача воды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298,3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289,1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280,4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272,2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264,0</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262,0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1.4</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Полезная реализация воды, в т.ч. по категориям абонентов:</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232,9</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229,9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население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194,2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196,0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бюджетные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24,8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прочие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1.5</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Собственные нужды организации ВКХ</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1.6</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Потери воды при транспортировке,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78,4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69,3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59,7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42,1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34,0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26,2</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в % от подачи воды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25,00%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17,50%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12,50%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r>
      <w:tr w:rsidR="001943A7" w:rsidRPr="00110264" w:rsidTr="001943A7">
        <w:trPr>
          <w:trHeight w:val="20"/>
        </w:trPr>
        <w:tc>
          <w:tcPr>
            <w:tcW w:w="26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w:t>
            </w:r>
          </w:p>
        </w:tc>
        <w:tc>
          <w:tcPr>
            <w:tcW w:w="4738" w:type="pct"/>
            <w:gridSpan w:val="12"/>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Прочие показатели</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2.1</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Территориальный баланс полезной реализации воды (годовой),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232,9</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229,9</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2.1.3</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2.1.4</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15,3</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15,2</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2.1.5</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2.1.6</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2.1.7</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2.1.8</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2.1.9</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2.1.10</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2.1.12</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2.1.13</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2.1.14</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2.1.15</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2.1.16</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2.1.17</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2.1.18</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2.1.19</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2.1.20</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126,3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128,2</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127,3</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Территориальный баланс полезной реализации воды (в сутки максимального водопотребления)</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750,3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765,5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765,0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764,4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763,8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763,3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762,1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755,9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2.2.4</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49,7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50,4</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50,1</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2.2.5</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2.2.6</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2.2.7</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15,4</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2.2.8</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2.2.9</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2.2.10</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2.2.14</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109,7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111,3</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110,5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2.2.15</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2.2.16</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38,2</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2.2.17</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2.2.18</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52,9</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2.2.19</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2.2.20</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415,4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421,9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421,6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418,4</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w:t>
            </w:r>
            <w:r w:rsidR="00562034" w:rsidRPr="00110264">
              <w:rPr>
                <w:color w:val="000000"/>
                <w:sz w:val="20"/>
                <w:szCs w:val="20"/>
              </w:rPr>
              <w:t>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44,4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44,8</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Анализ резервов и дефицитов производственных мощностей системы водоснабжения,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2.3.1</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Требуемая производительность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3 328,1</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3 325,6</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3 323,1</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3 320,7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3 318,2</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3 315,7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3 313,3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3 310,8</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3 308,4</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3 283,7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72,5</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17,5</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312,7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30,2</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111,9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46,7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377,4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374,6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86,6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201,9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213,7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212,1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80,8</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1 238,6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1 234,9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1 232,2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1 223,0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2.3.2</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Располагаемая производительность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2.3.3</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Резерв (дефицит) производительности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6 199,9</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6 202,4</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6 204,9</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6 207,3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6 209,8</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6 212,3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6 214,7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6 217,2</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6 219,6</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6 244,3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167,5</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168,0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222,5</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647,3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209,8</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368,1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433,3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345,4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153,4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278,1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399,2</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1 475,2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1 476,2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1 478,0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1 478,9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1 489,0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62,9</w:t>
            </w:r>
          </w:p>
        </w:tc>
      </w:tr>
    </w:tbl>
    <w:p w:rsidR="001943A7" w:rsidRPr="00110264" w:rsidRDefault="001943A7" w:rsidP="00110264">
      <w:pPr>
        <w:pStyle w:val="a6"/>
        <w:sectPr w:rsidR="001943A7" w:rsidRPr="00110264" w:rsidSect="001943A7">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B58A6" w:rsidRPr="00110264" w:rsidRDefault="008141E1" w:rsidP="00110264">
      <w:pPr>
        <w:pStyle w:val="a6"/>
      </w:pPr>
      <w:r w:rsidRPr="00110264">
        <w:t>Указанные</w:t>
      </w:r>
      <w:r w:rsidR="007C5222" w:rsidRPr="00110264">
        <w:t xml:space="preserve"> в таблице выше расчетные показатели определены в соответствии со сценарием развития </w:t>
      </w:r>
      <w:r w:rsidR="001C5795" w:rsidRPr="00110264">
        <w:t>Ординского МО</w:t>
      </w:r>
      <w:r w:rsidR="007C5222" w:rsidRPr="00110264">
        <w:t xml:space="preserve">, </w:t>
      </w:r>
      <w:r w:rsidRPr="00110264">
        <w:t>приведенн</w:t>
      </w:r>
      <w:r w:rsidR="00151326" w:rsidRPr="00110264">
        <w:t>ы</w:t>
      </w:r>
      <w:r w:rsidRPr="00110264">
        <w:t>м</w:t>
      </w:r>
      <w:r w:rsidR="001E3BDD" w:rsidRPr="00110264">
        <w:t xml:space="preserve"> выше</w:t>
      </w:r>
      <w:r w:rsidR="007C5222" w:rsidRPr="00110264">
        <w:t xml:space="preserve"> в </w:t>
      </w:r>
      <w:hyperlink w:anchor="_Различные_сценарии_развития" w:history="1">
        <w:r w:rsidR="007C5222" w:rsidRPr="00110264">
          <w:rPr>
            <w:rStyle w:val="aff6"/>
          </w:rPr>
          <w:t>Подразделе 1.2.2</w:t>
        </w:r>
      </w:hyperlink>
      <w:r w:rsidR="007C5222" w:rsidRPr="00110264">
        <w:t xml:space="preserve">, а также учитывают эффекты от реализации </w:t>
      </w:r>
      <w:r w:rsidRPr="00110264">
        <w:t>мероприятий по строительству, реконструкции и модернизации объектов централизованных систем водоснабжения, приведенных</w:t>
      </w:r>
      <w:r w:rsidR="001E3BDD" w:rsidRPr="00110264">
        <w:t xml:space="preserve"> выше</w:t>
      </w:r>
      <w:r w:rsidRPr="00110264">
        <w:t xml:space="preserve"> в </w:t>
      </w:r>
      <w:hyperlink w:anchor="_Предложения_по_строительству," w:history="1">
        <w:r w:rsidRPr="00110264">
          <w:rPr>
            <w:rStyle w:val="aff6"/>
          </w:rPr>
          <w:t>Разделе 1.4</w:t>
        </w:r>
      </w:hyperlink>
      <w:r w:rsidR="006B58A6" w:rsidRPr="00110264">
        <w:t>.</w:t>
      </w:r>
    </w:p>
    <w:p w:rsidR="00C31238" w:rsidRPr="00110264" w:rsidRDefault="00C31238" w:rsidP="00110264">
      <w:pPr>
        <w:pStyle w:val="3"/>
      </w:pPr>
      <w:bookmarkStart w:id="44" w:name="_Toc112314569"/>
      <w:r w:rsidRPr="00110264">
        <w:t xml:space="preserve">Описание </w:t>
      </w:r>
      <w:r w:rsidR="00E84552" w:rsidRPr="00110264">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4"/>
    </w:p>
    <w:p w:rsidR="00683D79" w:rsidRPr="00110264" w:rsidRDefault="00683D79" w:rsidP="00110264">
      <w:pPr>
        <w:pStyle w:val="a6"/>
      </w:pPr>
      <w:r w:rsidRPr="00110264">
        <w:t>ЦС ГВС, работающие по закрытой схеме, на территории Ординского МО отсутствуют.</w:t>
      </w:r>
    </w:p>
    <w:p w:rsidR="00C31238" w:rsidRPr="00110264" w:rsidRDefault="00C31238" w:rsidP="00110264">
      <w:pPr>
        <w:pStyle w:val="3"/>
      </w:pPr>
      <w:bookmarkStart w:id="45" w:name="_Toc112314570"/>
      <w:r w:rsidRPr="00110264">
        <w:t xml:space="preserve">Сведения </w:t>
      </w:r>
      <w:r w:rsidR="00E84552" w:rsidRPr="00110264">
        <w:t>о фактическом и ожидаемом потреблении горячей, питьевой, технической воды (годовое, среднесуточное, максимальное суточное)</w:t>
      </w:r>
      <w:bookmarkEnd w:id="45"/>
    </w:p>
    <w:p w:rsidR="00D53C93" w:rsidRPr="00110264" w:rsidRDefault="00C31238" w:rsidP="00110264">
      <w:pPr>
        <w:pStyle w:val="a6"/>
      </w:pPr>
      <w:r w:rsidRPr="00110264">
        <w:t xml:space="preserve">Сведения </w:t>
      </w:r>
      <w:r w:rsidR="00E84552" w:rsidRPr="00110264">
        <w:t>о фактическом и ожидаемом потреблении горячей, питьевой, технической воды (годовое, среднесуточное, максимальное суточное)</w:t>
      </w:r>
      <w:r w:rsidR="007C5222" w:rsidRPr="00110264">
        <w:t xml:space="preserve"> по </w:t>
      </w:r>
      <w:r w:rsidR="001C5795" w:rsidRPr="00110264">
        <w:t xml:space="preserve">Ординскому МО </w:t>
      </w:r>
      <w:r w:rsidR="007C5222" w:rsidRPr="00110264">
        <w:t xml:space="preserve">приведены выше в </w:t>
      </w:r>
      <w:hyperlink w:anchor="_Прогнозные_балансы_потребления" w:history="1">
        <w:r w:rsidR="007C5222" w:rsidRPr="00110264">
          <w:rPr>
            <w:rStyle w:val="aff6"/>
          </w:rPr>
          <w:t>Подразделе 1.3.7</w:t>
        </w:r>
      </w:hyperlink>
      <w:r w:rsidR="007C5222" w:rsidRPr="00110264">
        <w:t>.</w:t>
      </w:r>
    </w:p>
    <w:p w:rsidR="00C31238" w:rsidRPr="00110264" w:rsidRDefault="00C31238" w:rsidP="00110264">
      <w:pPr>
        <w:pStyle w:val="3"/>
      </w:pPr>
      <w:bookmarkStart w:id="46" w:name="_Toc112314571"/>
      <w:r w:rsidRPr="00110264">
        <w:t xml:space="preserve">Описание </w:t>
      </w:r>
      <w:r w:rsidR="00E84552" w:rsidRPr="00110264">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6"/>
    </w:p>
    <w:p w:rsidR="007C5222" w:rsidRPr="00110264" w:rsidRDefault="007C5222" w:rsidP="00110264">
      <w:pPr>
        <w:pStyle w:val="a6"/>
      </w:pPr>
      <w:r w:rsidRPr="00110264">
        <w:t xml:space="preserve">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по </w:t>
      </w:r>
      <w:r w:rsidR="001C5795" w:rsidRPr="00110264">
        <w:t xml:space="preserve">Ординскому МО </w:t>
      </w:r>
      <w:r w:rsidRPr="00110264">
        <w:t>приведен</w:t>
      </w:r>
      <w:r w:rsidR="008141E1" w:rsidRPr="00110264">
        <w:t>о</w:t>
      </w:r>
      <w:r w:rsidRPr="00110264">
        <w:t xml:space="preserve">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47" w:name="_Toc112314572"/>
      <w:r w:rsidRPr="00110264">
        <w:t xml:space="preserve">Прогноз </w:t>
      </w:r>
      <w:r w:rsidR="00E84552" w:rsidRPr="00110264">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7"/>
    </w:p>
    <w:p w:rsidR="008141E1" w:rsidRPr="00110264" w:rsidRDefault="008141E1" w:rsidP="00110264">
      <w:pPr>
        <w:pStyle w:val="a6"/>
      </w:pPr>
      <w:r w:rsidRPr="00110264">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по </w:t>
      </w:r>
      <w:r w:rsidR="001C5795" w:rsidRPr="00110264">
        <w:t xml:space="preserve">Ординскому МО </w:t>
      </w:r>
      <w:r w:rsidRPr="00110264">
        <w:t xml:space="preserve">приведен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48" w:name="_Toc112314573"/>
      <w:r w:rsidRPr="00110264">
        <w:t xml:space="preserve">Сведения </w:t>
      </w:r>
      <w:r w:rsidR="00E84552" w:rsidRPr="00110264">
        <w:t>о фактических и планируемых потерях горячей, питьевой, технической воды при ее транспортировке (годовые, среднесуточные значения)</w:t>
      </w:r>
      <w:bookmarkEnd w:id="48"/>
    </w:p>
    <w:p w:rsidR="00D53C93" w:rsidRPr="00110264" w:rsidRDefault="008141E1" w:rsidP="00110264">
      <w:pPr>
        <w:pStyle w:val="a6"/>
      </w:pPr>
      <w:r w:rsidRPr="00110264">
        <w:t xml:space="preserve">Сведения о фактических и планируемых потерях горячей, питьевой, технической воды при ее транспортировке (годовые, среднесуточные значения) по </w:t>
      </w:r>
      <w:r w:rsidR="001C5795" w:rsidRPr="00110264">
        <w:t xml:space="preserve">Ординскому МО </w:t>
      </w:r>
      <w:r w:rsidRPr="00110264">
        <w:t xml:space="preserve">приведены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49" w:name="_Toc112314574"/>
      <w:r w:rsidRPr="00110264">
        <w:t xml:space="preserve">Перспективные </w:t>
      </w:r>
      <w:r w:rsidR="00E84552" w:rsidRPr="00110264">
        <w:t>балансы водос</w:t>
      </w:r>
      <w:r w:rsidR="001702BD" w:rsidRPr="00110264">
        <w:t>набжения и водоотведения (общий –</w:t>
      </w:r>
      <w:r w:rsidR="00E84552" w:rsidRPr="00110264">
        <w:t xml:space="preserve"> баланс подачи и реализации горячей, питьевой, технической воды, территориальный</w:t>
      </w:r>
      <w:r w:rsidR="001702BD" w:rsidRPr="00110264">
        <w:t xml:space="preserve"> – </w:t>
      </w:r>
      <w:r w:rsidR="00E84552" w:rsidRPr="00110264">
        <w:t>баланс подачи горячей, питьевой, технической воды по технологическим зонам водоснабжения, структурный</w:t>
      </w:r>
      <w:r w:rsidR="001702BD" w:rsidRPr="00110264">
        <w:t xml:space="preserve"> – </w:t>
      </w:r>
      <w:r w:rsidR="00E84552" w:rsidRPr="00110264">
        <w:t>баланс реализации горячей, питьевой, технической воды по группам абонентов)</w:t>
      </w:r>
      <w:bookmarkEnd w:id="49"/>
    </w:p>
    <w:p w:rsidR="006763AF" w:rsidRPr="00110264" w:rsidRDefault="006763AF" w:rsidP="00110264">
      <w:pPr>
        <w:pStyle w:val="a6"/>
      </w:pPr>
      <w:r w:rsidRPr="00110264">
        <w:t xml:space="preserve">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по </w:t>
      </w:r>
      <w:r w:rsidR="001C5795" w:rsidRPr="00110264">
        <w:t xml:space="preserve">Ординскому МО </w:t>
      </w:r>
      <w:r w:rsidRPr="00110264">
        <w:t xml:space="preserve">приведены выше в </w:t>
      </w:r>
      <w:hyperlink w:anchor="_Прогнозные_балансы_потребления" w:history="1">
        <w:r w:rsidRPr="00110264">
          <w:rPr>
            <w:rStyle w:val="aff6"/>
          </w:rPr>
          <w:t>Подразделе 1.3.7</w:t>
        </w:r>
      </w:hyperlink>
      <w:r w:rsidRPr="00110264">
        <w:t>.</w:t>
      </w:r>
    </w:p>
    <w:p w:rsidR="008141E1" w:rsidRPr="00110264" w:rsidRDefault="006763AF" w:rsidP="00110264">
      <w:pPr>
        <w:pStyle w:val="a6"/>
      </w:pPr>
      <w:r w:rsidRPr="00110264">
        <w:t xml:space="preserve">Перспективные балансы водоотведения по централизованным системам водоотведения (далее – ЦС ВО), действующим на территории </w:t>
      </w:r>
      <w:r w:rsidR="001C5795" w:rsidRPr="00110264">
        <w:t>Ординского МО</w:t>
      </w:r>
      <w:r w:rsidRPr="00110264">
        <w:t xml:space="preserve">, рассмотрены ниже в </w:t>
      </w:r>
      <w:hyperlink w:anchor="_Сведения_о_фактическом" w:history="1">
        <w:r w:rsidRPr="00110264">
          <w:rPr>
            <w:rStyle w:val="aff6"/>
          </w:rPr>
          <w:t>Подразделе 2.3.1</w:t>
        </w:r>
      </w:hyperlink>
      <w:r w:rsidRPr="00110264">
        <w:t>.</w:t>
      </w:r>
    </w:p>
    <w:p w:rsidR="00C31238" w:rsidRPr="00110264" w:rsidRDefault="00C31238" w:rsidP="00110264">
      <w:pPr>
        <w:pStyle w:val="3"/>
      </w:pPr>
      <w:bookmarkStart w:id="50" w:name="_Toc112314575"/>
      <w:r w:rsidRPr="00110264">
        <w:t xml:space="preserve">Расчет </w:t>
      </w:r>
      <w:r w:rsidR="00E84552" w:rsidRPr="00110264">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0"/>
    </w:p>
    <w:p w:rsidR="008141E1" w:rsidRPr="00110264" w:rsidRDefault="008141E1" w:rsidP="00110264">
      <w:pPr>
        <w:pStyle w:val="a6"/>
      </w:pPr>
      <w:r w:rsidRPr="00110264">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по </w:t>
      </w:r>
      <w:r w:rsidR="001C5795" w:rsidRPr="00110264">
        <w:t>Ординскому МО</w:t>
      </w:r>
      <w:r w:rsidRPr="00110264">
        <w:t xml:space="preserve"> приведен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51" w:name="_Toc112314576"/>
      <w:r w:rsidRPr="00110264">
        <w:t xml:space="preserve">Наименование </w:t>
      </w:r>
      <w:r w:rsidR="00E84552" w:rsidRPr="00110264">
        <w:t>организации, которая наделена статусом гарантирующей организации</w:t>
      </w:r>
      <w:bookmarkEnd w:id="51"/>
    </w:p>
    <w:p w:rsidR="00911B3E" w:rsidRPr="00110264" w:rsidRDefault="00911B3E" w:rsidP="00110264">
      <w:pPr>
        <w:pStyle w:val="a6"/>
      </w:pPr>
      <w:r w:rsidRPr="00110264">
        <w:t>В соответствии с ФЗ РФ от 07.12.2011 № 416-ФЗ введены и определены следующие понятия и требования:</w:t>
      </w:r>
    </w:p>
    <w:p w:rsidR="00911B3E" w:rsidRPr="00110264" w:rsidRDefault="00911B3E" w:rsidP="00110264">
      <w:pPr>
        <w:pStyle w:val="a6"/>
        <w:numPr>
          <w:ilvl w:val="0"/>
          <w:numId w:val="26"/>
        </w:numPr>
      </w:pPr>
      <w:r w:rsidRPr="00110264">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911B3E" w:rsidRPr="00110264" w:rsidRDefault="00911B3E" w:rsidP="00110264">
      <w:pPr>
        <w:pStyle w:val="a6"/>
        <w:numPr>
          <w:ilvl w:val="0"/>
          <w:numId w:val="26"/>
        </w:numPr>
      </w:pPr>
      <w:r w:rsidRPr="00110264">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911B3E" w:rsidRPr="00110264" w:rsidRDefault="00911B3E" w:rsidP="00110264">
      <w:pPr>
        <w:pStyle w:val="a6"/>
        <w:numPr>
          <w:ilvl w:val="0"/>
          <w:numId w:val="26"/>
        </w:numPr>
      </w:pPr>
      <w:r w:rsidRPr="00110264">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911B3E" w:rsidRPr="00110264" w:rsidRDefault="00911B3E" w:rsidP="00110264">
      <w:pPr>
        <w:pStyle w:val="a6"/>
        <w:numPr>
          <w:ilvl w:val="0"/>
          <w:numId w:val="26"/>
        </w:numPr>
      </w:pPr>
      <w:r w:rsidRPr="00110264">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911B3E" w:rsidRPr="00110264" w:rsidRDefault="00911B3E" w:rsidP="00110264">
      <w:pPr>
        <w:pStyle w:val="a6"/>
        <w:numPr>
          <w:ilvl w:val="0"/>
          <w:numId w:val="26"/>
        </w:numPr>
      </w:pPr>
      <w:r w:rsidRPr="00110264">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D53C93" w:rsidRPr="00110264" w:rsidRDefault="007669B0" w:rsidP="00110264">
      <w:pPr>
        <w:pStyle w:val="a6"/>
      </w:pPr>
      <w:r w:rsidRPr="00110264">
        <w:t>Н</w:t>
      </w:r>
      <w:r w:rsidR="00911B3E" w:rsidRPr="00110264">
        <w:t xml:space="preserve">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00911B3E" w:rsidRPr="00110264">
        <w:t xml:space="preserve">Схемы ВСиВО </w:t>
      </w:r>
      <w:r w:rsidR="00863FD3" w:rsidRPr="00110264">
        <w:t>Ординского МО</w:t>
      </w:r>
      <w:r w:rsidR="00911B3E" w:rsidRPr="00110264">
        <w:t xml:space="preserve"> </w:t>
      </w:r>
      <w:r w:rsidR="00863FD3" w:rsidRPr="00110264">
        <w:t>в соответствии с пунктом 1 постановления администрации Ординского муниципального округа Пермского края от 12.05.2020 № 461 «Об определении единой водоснабжающей организации на территории Ординского муниципального округа» статусом гарантирующей организации, осуществляющей водоснабжение на территории Ординского муниципального округа, наделено МУП «Теплоплюс»</w:t>
      </w:r>
      <w:r w:rsidRPr="00110264">
        <w:t>.</w:t>
      </w:r>
    </w:p>
    <w:p w:rsidR="00B131D0" w:rsidRPr="00110264" w:rsidRDefault="00B131D0" w:rsidP="00110264">
      <w:pPr>
        <w:pStyle w:val="20"/>
      </w:pPr>
      <w:bookmarkStart w:id="52" w:name="_Предложения_по_строительству,"/>
      <w:bookmarkStart w:id="53" w:name="_Toc112314577"/>
      <w:bookmarkEnd w:id="52"/>
      <w:r w:rsidRPr="00110264">
        <w:t xml:space="preserve">Предложения </w:t>
      </w:r>
      <w:r w:rsidR="00E84552" w:rsidRPr="00110264">
        <w:t>по строительству, реконструкции и модернизации объектов централизованных систем водоснабжения</w:t>
      </w:r>
      <w:bookmarkEnd w:id="53"/>
    </w:p>
    <w:p w:rsidR="003770EE" w:rsidRPr="00110264" w:rsidRDefault="00C31238" w:rsidP="00110264">
      <w:pPr>
        <w:pStyle w:val="3"/>
      </w:pPr>
      <w:bookmarkStart w:id="54" w:name="_Перечень_основных_мероприятий"/>
      <w:bookmarkStart w:id="55" w:name="_Toc112314578"/>
      <w:bookmarkEnd w:id="54"/>
      <w:r w:rsidRPr="00110264">
        <w:t xml:space="preserve">Перечень </w:t>
      </w:r>
      <w:r w:rsidR="00E84552" w:rsidRPr="00110264">
        <w:t>основных мероприятий по реализации схем водоснабжения с разбивкой по годам</w:t>
      </w:r>
      <w:bookmarkEnd w:id="55"/>
    </w:p>
    <w:p w:rsidR="00D53C93" w:rsidRPr="00110264" w:rsidRDefault="00621F4D" w:rsidP="00110264">
      <w:pPr>
        <w:pStyle w:val="a6"/>
      </w:pPr>
      <w:r w:rsidRPr="00110264">
        <w:t xml:space="preserve">Перечень основных мероприятий по реализации </w:t>
      </w:r>
      <w:r w:rsidR="00D34B01" w:rsidRPr="00110264">
        <w:t>Схемы водоснабжения</w:t>
      </w:r>
      <w:r w:rsidR="000B62D0" w:rsidRPr="00110264">
        <w:t xml:space="preserve"> </w:t>
      </w:r>
      <w:r w:rsidR="001C5795" w:rsidRPr="00110264">
        <w:t xml:space="preserve">Ординского МО </w:t>
      </w:r>
      <w:r w:rsidR="00D34B01" w:rsidRPr="00110264">
        <w:t xml:space="preserve">с разбивкой по годам </w:t>
      </w:r>
      <w:r w:rsidRPr="00110264">
        <w:t xml:space="preserve">приведен в таблице </w:t>
      </w:r>
      <w:r w:rsidR="00D34B01" w:rsidRPr="00110264">
        <w:t>1.</w:t>
      </w:r>
      <w:r w:rsidRPr="00110264">
        <w:t>4.1.</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Перечень основных мероприятий по реализации Схемы водоснабжения </w:t>
      </w:r>
      <w:r w:rsidR="001C5795" w:rsidRPr="00110264">
        <w:t xml:space="preserve">Ординского МО </w:t>
      </w:r>
      <w:r w:rsidRPr="00110264">
        <w:t>с разбивкой по годам</w:t>
      </w:r>
    </w:p>
    <w:tbl>
      <w:tblPr>
        <w:tblW w:w="5000" w:type="pct"/>
        <w:tblLook w:val="04A0" w:firstRow="1" w:lastRow="0" w:firstColumn="1" w:lastColumn="0" w:noHBand="0" w:noVBand="1"/>
      </w:tblPr>
      <w:tblGrid>
        <w:gridCol w:w="1037"/>
        <w:gridCol w:w="6141"/>
        <w:gridCol w:w="1338"/>
        <w:gridCol w:w="1338"/>
      </w:tblGrid>
      <w:tr w:rsidR="005B5A90" w:rsidRPr="00110264" w:rsidTr="007E233E">
        <w:trPr>
          <w:trHeight w:val="20"/>
          <w:tblHeader/>
        </w:trPr>
        <w:tc>
          <w:tcPr>
            <w:tcW w:w="52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311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1358" w:type="pct"/>
            <w:gridSpan w:val="2"/>
            <w:tcBorders>
              <w:top w:val="single" w:sz="4" w:space="0" w:color="auto"/>
              <w:left w:val="nil"/>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Период реализации, гг.</w:t>
            </w:r>
          </w:p>
        </w:tc>
      </w:tr>
      <w:tr w:rsidR="005B5A90" w:rsidRPr="00110264" w:rsidTr="005B5A90">
        <w:trPr>
          <w:trHeight w:val="276"/>
          <w:tblHeader/>
        </w:trPr>
        <w:tc>
          <w:tcPr>
            <w:tcW w:w="52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311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val="restart"/>
            <w:tcBorders>
              <w:top w:val="nil"/>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Начало</w:t>
            </w:r>
          </w:p>
        </w:tc>
        <w:tc>
          <w:tcPr>
            <w:tcW w:w="679" w:type="pct"/>
            <w:vMerge w:val="restart"/>
            <w:tcBorders>
              <w:top w:val="nil"/>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Конец</w:t>
            </w:r>
          </w:p>
        </w:tc>
      </w:tr>
      <w:tr w:rsidR="005B5A90" w:rsidRPr="00110264" w:rsidTr="005B5A90">
        <w:trPr>
          <w:trHeight w:val="276"/>
          <w:tblHeader/>
        </w:trPr>
        <w:tc>
          <w:tcPr>
            <w:tcW w:w="52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311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tcBorders>
              <w:top w:val="nil"/>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tcBorders>
              <w:top w:val="nil"/>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Михайловка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Подберезово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Серкино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Черемиска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Малый Ашап</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Опачевка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Шляпники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Новые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BA08F8" w:rsidP="00110264">
            <w:pPr>
              <w:jc w:val="center"/>
              <w:rPr>
                <w:color w:val="000000"/>
                <w:sz w:val="20"/>
                <w:szCs w:val="20"/>
              </w:rPr>
            </w:pPr>
            <w:r w:rsidRPr="00110264">
              <w:rPr>
                <w:color w:val="000000"/>
                <w:sz w:val="20"/>
                <w:szCs w:val="20"/>
              </w:rPr>
              <w:t>*</w:t>
            </w:r>
            <w:r w:rsidR="005B5A90" w:rsidRPr="00110264">
              <w:rPr>
                <w:color w:val="000000"/>
                <w:sz w:val="20"/>
                <w:szCs w:val="20"/>
              </w:rPr>
              <w:t>1.3.1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Андреевка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Климиха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Грибаны</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Реконструкция (капитальный ремонт) и модернизация существующих объектов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Юбилейная до перекрестка ул. Коммунистическая и ул. Зеленая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Зеленая до перекрестка ул. Зеленая и ул. 9 Мая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Заречная до д.117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Заречная и ул. 9 Мая до д. 1 ул. 9 Мая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д. 117 ул. Заречная до д.10 ул. Запрудная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д.Саламаты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д.Мезенцы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д.Михайловка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д.Терехино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 Подберезово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с.Грызаны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д.Серкино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Грызаны - дер. Терехино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Г.Тукая, Ленинградская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Колхозная, 1-е Мая, Гагарина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по полю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ул.Трактовая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с.Орда (Сталь,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с.Шляпники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40 лет Победы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д.Черемиска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д.Черемиска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д.Межовка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(водонапорная башня - ул. Труда)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д.Павлово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с.Шляпники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ул.Новая, Молодежная, Юбилейная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Водозаборные сооружения,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№5 (водозаборная скважина №5386)</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№6 (водозаборная скважина №4814)</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Верх-Кунгур №11 (водозаборная скважина)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дер. Подберезово №15 (водозаборная скважина)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№28 (водозаборная скважина №5637/1)</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№29 (водозаборная скважина №6161)</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РдВ,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д.Серкино (дер. Серкино)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с.Верх-Кунгур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с.Шляпники (с. Шляпники)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 Мезенцы (дер. Мезенцы)</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д.Подберезово (дер. Подберезово)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д.Починки (дер. Починки)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д.Березовая Гора (дер. Березовая Гора)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с.Медянка (с. Медянка)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д.Черемиска (дер. Черемиска)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с.Красный Ясыл (с. Красный Ясыл)</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с.Малый Ашап (с. Малый Ашап)</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с.Ашап (с. Ашап)</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д.Михайловка (дер. Михайловка)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2.3.20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д.Маринкино (дер. Маринкино)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bl>
    <w:p w:rsidR="007E233E" w:rsidRPr="00110264" w:rsidRDefault="007E233E" w:rsidP="00110264">
      <w:pPr>
        <w:pStyle w:val="afffffff2"/>
        <w:spacing w:before="0"/>
      </w:pPr>
      <w:r w:rsidRPr="00110264">
        <w:rPr>
          <w:sz w:val="20"/>
          <w:szCs w:val="20"/>
        </w:rPr>
        <w:t xml:space="preserve">* </w:t>
      </w:r>
      <w:r w:rsidR="00BA08F8" w:rsidRPr="00110264">
        <w:rPr>
          <w:sz w:val="20"/>
          <w:szCs w:val="20"/>
        </w:rPr>
        <w:t>мероприятие по обеспечению централизованным водоснабжением завода кооператива пчеловодов Пермского края "Пермские пчелы" в дер. Белое Озеро может быть осуществлено альтернативным способом – посредством строительства локальной ЦС ХВС с водозаборной скважиной, СВП и соответствующей водопроводной сетью. Данный вопрос должен решаться при разработке соответствующей проектной документации на по обеспечению данного абонента водоснабжением</w:t>
      </w:r>
    </w:p>
    <w:p w:rsidR="00C31238" w:rsidRPr="00110264" w:rsidRDefault="00C31238" w:rsidP="00110264">
      <w:pPr>
        <w:pStyle w:val="3"/>
      </w:pPr>
      <w:bookmarkStart w:id="56" w:name="_Toc112314579"/>
      <w:r w:rsidRPr="00110264">
        <w:t>Технические</w:t>
      </w:r>
      <w:r w:rsidR="00E84552" w:rsidRPr="00110264">
        <w:t>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56"/>
    </w:p>
    <w:p w:rsidR="000B62D0" w:rsidRPr="00110264" w:rsidRDefault="000B62D0" w:rsidP="00110264">
      <w:pPr>
        <w:pStyle w:val="a6"/>
      </w:pPr>
      <w:r w:rsidRPr="00110264">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ВСиВО </w:t>
      </w:r>
      <w:r w:rsidR="00C43E98" w:rsidRPr="00110264">
        <w:t>Ординского МО</w:t>
      </w:r>
      <w:r w:rsidR="00485F80" w:rsidRPr="00110264">
        <w:t>,</w:t>
      </w:r>
      <w:r w:rsidRPr="00110264">
        <w:t xml:space="preserve"> приведены в таблице 1.4.2.</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2</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ВСиВО </w:t>
      </w:r>
      <w:r w:rsidR="00C43E98" w:rsidRPr="00110264">
        <w:t>Ординского МО</w:t>
      </w:r>
    </w:p>
    <w:tbl>
      <w:tblPr>
        <w:tblW w:w="5000" w:type="pct"/>
        <w:tblLook w:val="04A0" w:firstRow="1" w:lastRow="0" w:firstColumn="1" w:lastColumn="0" w:noHBand="0" w:noVBand="1"/>
      </w:tblPr>
      <w:tblGrid>
        <w:gridCol w:w="936"/>
        <w:gridCol w:w="5544"/>
        <w:gridCol w:w="3374"/>
      </w:tblGrid>
      <w:tr w:rsidR="005B5A90" w:rsidRPr="00110264" w:rsidTr="005B5A90">
        <w:trPr>
          <w:trHeight w:val="230"/>
          <w:tblHeader/>
        </w:trPr>
        <w:tc>
          <w:tcPr>
            <w:tcW w:w="47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28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Техническое обоснование</w:t>
            </w:r>
          </w:p>
        </w:tc>
      </w:tr>
      <w:tr w:rsidR="005B5A90" w:rsidRPr="00110264" w:rsidTr="005B5A90">
        <w:trPr>
          <w:trHeight w:val="230"/>
          <w:tblHeader/>
        </w:trPr>
        <w:tc>
          <w:tcPr>
            <w:tcW w:w="475"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5B5A90">
        <w:trPr>
          <w:trHeight w:val="230"/>
          <w:tblHeader/>
        </w:trPr>
        <w:tc>
          <w:tcPr>
            <w:tcW w:w="475"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Организация и обеспечение централизованного водоснабжения на территориях, где оно отсутствует.</w:t>
            </w:r>
            <w:r w:rsidRPr="00110264">
              <w:rPr>
                <w:b/>
                <w:bCs/>
                <w:color w:val="000000"/>
                <w:sz w:val="20"/>
                <w:szCs w:val="20"/>
              </w:rPr>
              <w:br/>
              <w:t>Обеспечение водоснабжения объектов перспективной застройки населенного пункта</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Михайловка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Подберезово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Серкино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Черемиска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Малый Ашап</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Опачевка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Шляпники</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Новые ЦС ХВС,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Организация и обеспечение централизованного водоснабжения на территориях, где оно отсутствует.</w:t>
            </w:r>
            <w:r w:rsidRPr="00110264">
              <w:rPr>
                <w:b/>
                <w:bCs/>
                <w:color w:val="000000"/>
                <w:sz w:val="20"/>
                <w:szCs w:val="20"/>
              </w:rPr>
              <w:br/>
              <w:t>Обеспечение водоснабжения объектов перспективной застройки населенного пункта</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Андреевка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Климиха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Грибаны</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Реконструкция (капитальный ремонт) и модернизация существующих объектов ЦС ХВС,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r w:rsidRPr="00110264">
              <w:rPr>
                <w:b/>
                <w:bCs/>
                <w:color w:val="000000"/>
                <w:sz w:val="20"/>
                <w:szCs w:val="20"/>
              </w:rPr>
              <w:br/>
              <w:t>Сокращение потерь воды при ее транспортировке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Юбилейная до перекрестка ул. Коммунистическая и ул. Зеленая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Зеленая до перекрестка ул. Зеленая и ул. 9 Мая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Заречная до д.117 ул. Заречная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Заречная и ул. 9 Мая до д. 1 ул. 9 Мая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д. 117 ул. Заречная до д.10 ул. Запрудная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д.Саламаты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д.Мезенцы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д.Михайловка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д.Терехино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 Подберезово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с.Грызаны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д.Серкино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Грызаны - дер. Терехино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Г.Тукая, Ленинградская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Колхозная, 1-е Мая, Гагарина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по полю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ул.Трактовая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с.Орда (Сталь,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с.Шляпники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40 лет Победы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д.Черемиска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д.Черемиска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д.Межовка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(водонапорная башня - ул. Труда)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д.Павлово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с.Шляпники (ПНД)</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ул.Новая, Молодежная, Юбилейная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(Сталь)</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(Чугун)</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Водозаборные сооружения,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№5 (водозаборная скважина №5386)</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№6 (водозаборная скважина №4814)</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Верх-Кунгур №11 (водозаборная скважина)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дер. Подберезово №15 (водозаборная скважина)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№28 (водозаборная скважина №5637/1)</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2.2.6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№29 (водозаборная скважина №6161)</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РдВ, в т.ч.:</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r w:rsidRPr="00110264">
              <w:rPr>
                <w:b/>
                <w:bCs/>
                <w:color w:val="000000"/>
                <w:sz w:val="20"/>
                <w:szCs w:val="20"/>
              </w:rPr>
              <w:br/>
              <w:t>Сокращение потерь воды при ее транспортировке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д.Серкино (дер. Серкино)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с.Верх-Кунгур (с. Верхний Кунгур)</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с.Шляпники (с. Шляпники)</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 Мезенцы (дер. Мезенцы)</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д.Подберезово (дер. Подберезово)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д.Починки (дер. Починки)</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д.Березовая Гора (дер. Березовая Гора)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с.Медянка (с. Медянка)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д.Черемиска (дер. Черемиска)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с.Красный Ясыл (с. Красный Ясыл)</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с.Малый Ашап (с. Малый Ашап)</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с.Ашап (с. Ашап)</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2.3.19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д.Михайловка (дер. Михайловка)</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5B5A90">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2.3.20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ВБ д.Маринкино (дер. Маринкино)</w:t>
            </w:r>
          </w:p>
        </w:tc>
        <w:tc>
          <w:tcPr>
            <w:tcW w:w="17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bl>
    <w:p w:rsidR="00C31238" w:rsidRPr="00110264" w:rsidRDefault="00C31238" w:rsidP="00110264">
      <w:pPr>
        <w:pStyle w:val="3"/>
      </w:pPr>
      <w:bookmarkStart w:id="57" w:name="_Сведения_о_вновь_1"/>
      <w:bookmarkStart w:id="58" w:name="_Toc112314580"/>
      <w:bookmarkEnd w:id="57"/>
      <w:r w:rsidRPr="00110264">
        <w:t xml:space="preserve">Сведения </w:t>
      </w:r>
      <w:r w:rsidR="00E84552" w:rsidRPr="00110264">
        <w:t>о вновь строящихся, реконструируемых и предлагаемых к выводу из эксплуатации объектах системы водоснабжения</w:t>
      </w:r>
      <w:bookmarkEnd w:id="58"/>
    </w:p>
    <w:p w:rsidR="00D53C93" w:rsidRPr="00110264" w:rsidRDefault="000B62D0" w:rsidP="00110264">
      <w:pPr>
        <w:pStyle w:val="a6"/>
      </w:pPr>
      <w:r w:rsidRPr="00110264">
        <w:t xml:space="preserve">Сведения о вновь строящихся, реконструируемых и предлагаемых к выводу из эксплуатации объектах системы водоснабжения </w:t>
      </w:r>
      <w:r w:rsidR="00590C2D" w:rsidRPr="00110264">
        <w:t>Ординского МО</w:t>
      </w:r>
      <w:r w:rsidRPr="00110264">
        <w:t xml:space="preserve"> приведены в таблице 1.4.3.</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110264">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110264">
        <w:rPr>
          <w:rFonts w:eastAsia="Times New Roman" w:cs="Times New Roman"/>
          <w:noProof/>
        </w:rPr>
        <w:t>3</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Сведения о вновь строящихся, реконструируемых и предлагаемых к выводу из эксплуатации объектах системы водоснабжения </w:t>
      </w:r>
      <w:r w:rsidR="00590C2D" w:rsidRPr="00110264">
        <w:t>Ординского МО</w:t>
      </w:r>
    </w:p>
    <w:tbl>
      <w:tblPr>
        <w:tblW w:w="5000" w:type="pct"/>
        <w:tblLook w:val="04A0" w:firstRow="1" w:lastRow="0" w:firstColumn="1" w:lastColumn="0" w:noHBand="0" w:noVBand="1"/>
      </w:tblPr>
      <w:tblGrid>
        <w:gridCol w:w="583"/>
        <w:gridCol w:w="3440"/>
        <w:gridCol w:w="811"/>
        <w:gridCol w:w="810"/>
        <w:gridCol w:w="810"/>
        <w:gridCol w:w="810"/>
        <w:gridCol w:w="810"/>
        <w:gridCol w:w="810"/>
        <w:gridCol w:w="810"/>
      </w:tblGrid>
      <w:tr w:rsidR="005B5A90" w:rsidRPr="00110264" w:rsidTr="005B5A90">
        <w:trPr>
          <w:trHeight w:val="435"/>
          <w:tblHeader/>
        </w:trPr>
        <w:tc>
          <w:tcPr>
            <w:tcW w:w="300"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177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2926"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Основные технические характеристики объекта по результатам реализации мероприятия</w:t>
            </w:r>
          </w:p>
        </w:tc>
      </w:tr>
      <w:tr w:rsidR="005B5A90" w:rsidRPr="00110264" w:rsidTr="005B5A90">
        <w:trPr>
          <w:trHeight w:val="435"/>
          <w:tblHeader/>
        </w:trPr>
        <w:tc>
          <w:tcPr>
            <w:tcW w:w="3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17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836"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w:t>
            </w:r>
          </w:p>
        </w:tc>
        <w:tc>
          <w:tcPr>
            <w:tcW w:w="2090"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Прочие объекты</w:t>
            </w:r>
          </w:p>
        </w:tc>
      </w:tr>
      <w:tr w:rsidR="005B5A90" w:rsidRPr="00110264" w:rsidTr="005B5A90">
        <w:trPr>
          <w:trHeight w:val="1382"/>
          <w:tblHeader/>
        </w:trPr>
        <w:tc>
          <w:tcPr>
            <w:tcW w:w="30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17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L, м</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Dу, мм</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Водозаборные сооружения, м³/сут</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м³/сут</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ВНС, м³/ч</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РдВ, м³</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Иное</w:t>
            </w:r>
          </w:p>
        </w:tc>
      </w:tr>
      <w:tr w:rsidR="005B5A90" w:rsidRPr="00110264" w:rsidTr="005B5A90">
        <w:trPr>
          <w:trHeight w:val="21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147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~4200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90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126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90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319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Михайловка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Подберезово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Серкино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Черемиска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Малый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1.2.10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Опачевка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1257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1.2.13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Шляпники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182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147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Новые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90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1.3.1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1.3.2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Андреевка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~1700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1.3.3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Климиха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1.3.4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дер. Грибаны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~1300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2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Реконструкция (капитальный ремонт) и модернизация существующих объектов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126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2.1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67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Юбилейная до перекрестка ул. Коммунистическая и ул. Зеленая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Зеленая до перекрестка ул. Зеленая и ул. 9 Мая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Заречная до д.117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Заречная и ул. 9 Мая до д. 1 ул. 9 Мая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Орда: от д. 117 ул. Заречная до д.10 ул. Запрудная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163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3 845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475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273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д.Саламаты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732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д.Мезенцы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д.Михайловка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1 557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д.Терехино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1 242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 Подберезово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737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с.Грызаны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1 716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1 422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46-108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д.Серкино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2.1.19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Грызаны - дер. Терехино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4 500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с.Михино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4 820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с.Михино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821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686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304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Г.Тукая, Ленинградская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1 142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Колхозная, 1-е Мая, Гагарина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1 580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2.1.29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по полю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1 603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ул.Трактовая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834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с.Орда (Сталь,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24 180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с.Шляпники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7 955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40 лет Победы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573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д.Черемиска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625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24-46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д.Черемиска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1 255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3 009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2.1.39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1 513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д.Межовка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3 000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(водонапорная башня - ул. Труда)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890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д.Павлово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4 300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с.Верх-Кунгур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4 700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с.Шляпники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1 546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с.Медянка ул.Новая, Молодежная, Юбилейная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2 660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808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758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56-108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2.1.48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с.Ашап после пер.Советский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2 526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84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2.2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Водозаборные сооружения,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№5 (водозаборная скважина №5386)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Орда №6 (водозаборная скважина №4814)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Верх-Кунгур №11 (водозаборная скважина)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дер. Подберезово №15 (водозаборная скважина)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45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№28 (водозаборная скважина №5637/1)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2.2.6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Водозабор с. Ашап №29 (водозаборная скважина №6161)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1260"/>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2.3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РдВ,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д.Серкино (дер. Серкино)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с.Верх-Кунгур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с.Шляпники (с. Шляпники)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 Мезенцы (дер. Мезенцы)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2.3.11</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д.Подберезово (дер. Подберезово)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2.3.12</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д.Починки (дер. Починки)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2.3.13</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д.Березовая Гора (дер. Березовая Гора)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2.3.14</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с.Медянка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2.3.15</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д.Черемиска (дер. Черемиска)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2.3.16</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с.Красный Ясыл (с. Красный Ясыл)</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2.3.17</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с.Малый Ашап (с. Малый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2.3.18</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с.Ашап (с.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2.3.19</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д.Михайловка (дер. Михайловка)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5B5A90">
        <w:trPr>
          <w:trHeight w:val="225"/>
        </w:trPr>
        <w:tc>
          <w:tcPr>
            <w:tcW w:w="3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2.3.20</w:t>
            </w:r>
          </w:p>
        </w:tc>
        <w:tc>
          <w:tcPr>
            <w:tcW w:w="17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ВБ д.Маринкино (дер. Маринкино)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bl>
    <w:p w:rsidR="00C31238" w:rsidRPr="00110264" w:rsidRDefault="00C31238" w:rsidP="00110264">
      <w:pPr>
        <w:pStyle w:val="3"/>
      </w:pPr>
      <w:bookmarkStart w:id="59" w:name="_Toc112314581"/>
      <w:r w:rsidRPr="00110264">
        <w:t xml:space="preserve">Сведения </w:t>
      </w:r>
      <w:r w:rsidR="00E84552" w:rsidRPr="00110264">
        <w:t>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9"/>
    </w:p>
    <w:p w:rsidR="0068776D" w:rsidRPr="00110264" w:rsidRDefault="0068776D" w:rsidP="00110264">
      <w:pPr>
        <w:pStyle w:val="a6"/>
      </w:pPr>
      <w:r w:rsidRPr="00110264">
        <w:t>К числу основных особенностей централизованных систем водоснабжения, как объектов автоматизации, относятся:</w:t>
      </w:r>
    </w:p>
    <w:p w:rsidR="0068776D" w:rsidRPr="00110264" w:rsidRDefault="0068776D" w:rsidP="00110264">
      <w:pPr>
        <w:pStyle w:val="a6"/>
        <w:numPr>
          <w:ilvl w:val="0"/>
          <w:numId w:val="27"/>
        </w:numPr>
      </w:pPr>
      <w:r w:rsidRPr="00110264">
        <w:t>высокая степень ответственности работы сооружений, требующая обеспечения их надёжной бесперебойной работы;</w:t>
      </w:r>
    </w:p>
    <w:p w:rsidR="0068776D" w:rsidRPr="00110264" w:rsidRDefault="0068776D" w:rsidP="00110264">
      <w:pPr>
        <w:pStyle w:val="a6"/>
        <w:numPr>
          <w:ilvl w:val="0"/>
          <w:numId w:val="27"/>
        </w:numPr>
      </w:pPr>
      <w:r w:rsidRPr="00110264">
        <w:t>работа сооружений в условиях постоянно меняющейся нагрузки;</w:t>
      </w:r>
    </w:p>
    <w:p w:rsidR="0068776D" w:rsidRPr="00110264" w:rsidRDefault="0068776D" w:rsidP="00110264">
      <w:pPr>
        <w:pStyle w:val="a6"/>
        <w:numPr>
          <w:ilvl w:val="0"/>
          <w:numId w:val="27"/>
        </w:numPr>
      </w:pPr>
      <w:r w:rsidRPr="00110264">
        <w:t>зависимость режима работы сооружений от изменения качества исходной воды;</w:t>
      </w:r>
    </w:p>
    <w:p w:rsidR="0068776D" w:rsidRPr="00110264" w:rsidRDefault="0068776D" w:rsidP="00110264">
      <w:pPr>
        <w:pStyle w:val="a6"/>
        <w:numPr>
          <w:ilvl w:val="0"/>
          <w:numId w:val="27"/>
        </w:numPr>
      </w:pPr>
      <w:r w:rsidRPr="00110264">
        <w:t>территориальная разрозненность сооружений и необходимость координирования их работы из одного центра;</w:t>
      </w:r>
    </w:p>
    <w:p w:rsidR="0068776D" w:rsidRPr="00110264" w:rsidRDefault="0068776D" w:rsidP="00110264">
      <w:pPr>
        <w:pStyle w:val="a6"/>
        <w:numPr>
          <w:ilvl w:val="0"/>
          <w:numId w:val="27"/>
        </w:numPr>
      </w:pPr>
      <w:r w:rsidRPr="00110264">
        <w:t>сложность технологического процесса и необходимость обеспечения высокого качества обработки воды;</w:t>
      </w:r>
    </w:p>
    <w:p w:rsidR="0068776D" w:rsidRPr="00110264" w:rsidRDefault="0068776D" w:rsidP="00110264">
      <w:pPr>
        <w:pStyle w:val="a6"/>
        <w:numPr>
          <w:ilvl w:val="0"/>
          <w:numId w:val="27"/>
        </w:numPr>
      </w:pPr>
      <w:r w:rsidRPr="00110264">
        <w:t>необходимость сохранения работоспособности при авариях на отдельных участках системы;</w:t>
      </w:r>
    </w:p>
    <w:p w:rsidR="0068776D" w:rsidRPr="00110264" w:rsidRDefault="0068776D" w:rsidP="00110264">
      <w:pPr>
        <w:pStyle w:val="a6"/>
        <w:numPr>
          <w:ilvl w:val="0"/>
          <w:numId w:val="27"/>
        </w:numPr>
      </w:pPr>
      <w:r w:rsidRPr="00110264">
        <w:t>значительная инерционность ряда технологических процессов.</w:t>
      </w:r>
    </w:p>
    <w:p w:rsidR="0068776D" w:rsidRPr="00110264" w:rsidRDefault="0068776D" w:rsidP="00110264">
      <w:pPr>
        <w:pStyle w:val="a6"/>
      </w:pPr>
      <w:r w:rsidRPr="00110264">
        <w:t>Задачи автоматизации процессов водозабора, водоподготовки и транспортировки воды в основном состоят в следующем:</w:t>
      </w:r>
    </w:p>
    <w:p w:rsidR="0068776D" w:rsidRPr="00110264" w:rsidRDefault="0068776D" w:rsidP="00110264">
      <w:pPr>
        <w:pStyle w:val="a6"/>
        <w:numPr>
          <w:ilvl w:val="0"/>
          <w:numId w:val="28"/>
        </w:numPr>
      </w:pPr>
      <w:r w:rsidRPr="00110264">
        <w:t>создание оптимальных условий работы отдельных сооружений;</w:t>
      </w:r>
    </w:p>
    <w:p w:rsidR="0068776D" w:rsidRPr="00110264" w:rsidRDefault="0068776D" w:rsidP="00110264">
      <w:pPr>
        <w:pStyle w:val="a6"/>
        <w:numPr>
          <w:ilvl w:val="0"/>
          <w:numId w:val="28"/>
        </w:numPr>
      </w:pPr>
      <w:r w:rsidRPr="00110264">
        <w:t>улучшение технологического контроля за работой отдельных элементов системы водоснабжения и ходом процесса водоснабжения в целом;</w:t>
      </w:r>
    </w:p>
    <w:p w:rsidR="0068776D" w:rsidRPr="00110264" w:rsidRDefault="0068776D" w:rsidP="00110264">
      <w:pPr>
        <w:pStyle w:val="a6"/>
        <w:numPr>
          <w:ilvl w:val="0"/>
          <w:numId w:val="28"/>
        </w:numPr>
      </w:pPr>
      <w:r w:rsidRPr="00110264">
        <w:t>улучшение условий труда эксплуатационного персонала с одновременным сокращением штатов обслуживающего персонала;</w:t>
      </w:r>
    </w:p>
    <w:p w:rsidR="0068776D" w:rsidRPr="00110264" w:rsidRDefault="0068776D" w:rsidP="00110264">
      <w:pPr>
        <w:pStyle w:val="a6"/>
        <w:numPr>
          <w:ilvl w:val="0"/>
          <w:numId w:val="28"/>
        </w:numPr>
      </w:pPr>
      <w:r w:rsidRPr="00110264">
        <w:t>уменьшение стоимости подготовки воды требуемого качества.</w:t>
      </w:r>
    </w:p>
    <w:p w:rsidR="0068776D" w:rsidRPr="00110264" w:rsidRDefault="0068776D" w:rsidP="00110264">
      <w:pPr>
        <w:pStyle w:val="a6"/>
      </w:pPr>
      <w:r w:rsidRPr="00110264">
        <w:t xml:space="preserve">При развитии систем автоматизации и диспетчеризации объектов централизованных систем водоснабжения предлагается организация двухступенчатой структуры диспетчерского управления, с наличием единого центрального пункта управления и двух действующих местных пультов управления. Функции центрального пункта управления заключаются в контроле всех основных объектов централизованных систем водоснабжения,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подчинённых им технологических узлов. </w:t>
      </w:r>
    </w:p>
    <w:p w:rsidR="0068776D" w:rsidRPr="00110264" w:rsidRDefault="0068776D" w:rsidP="00110264">
      <w:pPr>
        <w:pStyle w:val="a6"/>
      </w:pPr>
      <w:r w:rsidRPr="00110264">
        <w:t>Автоматизация процесса подачи воды в водопроводные сети от насосных агрегатов на станциях водоподготовки и на насосных станциях второго подъёма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центральный пункт управления эксплуатирующей организации. Контролироваться на данных объектах должны следующие параметры:</w:t>
      </w:r>
    </w:p>
    <w:p w:rsidR="0068776D" w:rsidRPr="00110264" w:rsidRDefault="0068776D" w:rsidP="00110264">
      <w:pPr>
        <w:pStyle w:val="a6"/>
        <w:numPr>
          <w:ilvl w:val="0"/>
          <w:numId w:val="29"/>
        </w:numPr>
      </w:pPr>
      <w:r w:rsidRPr="00110264">
        <w:t>давление, развиваемое каждым насосным агрегатом;</w:t>
      </w:r>
    </w:p>
    <w:p w:rsidR="0068776D" w:rsidRPr="00110264" w:rsidRDefault="0068776D" w:rsidP="00110264">
      <w:pPr>
        <w:pStyle w:val="a6"/>
        <w:numPr>
          <w:ilvl w:val="0"/>
          <w:numId w:val="29"/>
        </w:numPr>
      </w:pPr>
      <w:r w:rsidRPr="00110264">
        <w:t xml:space="preserve">давление в напорном водоводе; </w:t>
      </w:r>
    </w:p>
    <w:p w:rsidR="0068776D" w:rsidRPr="00110264" w:rsidRDefault="0068776D" w:rsidP="00110264">
      <w:pPr>
        <w:pStyle w:val="a6"/>
        <w:numPr>
          <w:ilvl w:val="0"/>
          <w:numId w:val="29"/>
        </w:numPr>
      </w:pPr>
      <w:r w:rsidRPr="00110264">
        <w:t>расход перекачиваемой воды;</w:t>
      </w:r>
    </w:p>
    <w:p w:rsidR="0068776D" w:rsidRPr="00110264" w:rsidRDefault="0068776D" w:rsidP="00110264">
      <w:pPr>
        <w:pStyle w:val="a6"/>
        <w:numPr>
          <w:ilvl w:val="0"/>
          <w:numId w:val="29"/>
        </w:numPr>
      </w:pPr>
      <w:r w:rsidRPr="00110264">
        <w:t>уровень воды в дренажном приямке;</w:t>
      </w:r>
    </w:p>
    <w:p w:rsidR="0068776D" w:rsidRPr="00110264" w:rsidRDefault="0068776D" w:rsidP="00110264">
      <w:pPr>
        <w:pStyle w:val="a6"/>
        <w:numPr>
          <w:ilvl w:val="0"/>
          <w:numId w:val="29"/>
        </w:numPr>
      </w:pPr>
      <w:r w:rsidRPr="00110264">
        <w:t>работающие насосные агрегаты;</w:t>
      </w:r>
    </w:p>
    <w:p w:rsidR="0068776D" w:rsidRPr="00110264" w:rsidRDefault="0068776D" w:rsidP="00110264">
      <w:pPr>
        <w:pStyle w:val="a6"/>
        <w:numPr>
          <w:ilvl w:val="0"/>
          <w:numId w:val="29"/>
        </w:numPr>
      </w:pPr>
      <w:r w:rsidRPr="00110264">
        <w:t>наработка каждого насосного агрегата;</w:t>
      </w:r>
    </w:p>
    <w:p w:rsidR="0068776D" w:rsidRPr="00110264" w:rsidRDefault="0068776D" w:rsidP="00110264">
      <w:pPr>
        <w:pStyle w:val="a6"/>
        <w:numPr>
          <w:ilvl w:val="0"/>
          <w:numId w:val="29"/>
        </w:numPr>
      </w:pPr>
      <w:r w:rsidRPr="00110264">
        <w:t>потребляемый ток (мощность) каждым скважинным насосным агрегатом;</w:t>
      </w:r>
    </w:p>
    <w:p w:rsidR="0068776D" w:rsidRPr="00110264" w:rsidRDefault="0068776D" w:rsidP="00110264">
      <w:pPr>
        <w:pStyle w:val="a6"/>
        <w:numPr>
          <w:ilvl w:val="0"/>
          <w:numId w:val="29"/>
        </w:numPr>
      </w:pPr>
      <w:r w:rsidRPr="00110264">
        <w:t>число оборотов насосного агрегата при частотном регулировании;</w:t>
      </w:r>
    </w:p>
    <w:p w:rsidR="0068776D" w:rsidRPr="00110264" w:rsidRDefault="0068776D" w:rsidP="00110264">
      <w:pPr>
        <w:pStyle w:val="a6"/>
        <w:numPr>
          <w:ilvl w:val="0"/>
          <w:numId w:val="29"/>
        </w:numPr>
      </w:pPr>
      <w:r w:rsidRPr="00110264">
        <w:t>аварийные ситуации.</w:t>
      </w:r>
    </w:p>
    <w:p w:rsidR="0068776D" w:rsidRPr="00110264" w:rsidRDefault="0068776D" w:rsidP="00110264">
      <w:pPr>
        <w:pStyle w:val="a6"/>
      </w:pPr>
      <w:r w:rsidRPr="00110264">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централизованных систем водоснабжения. </w:t>
      </w:r>
    </w:p>
    <w:p w:rsidR="0068776D" w:rsidRPr="00110264" w:rsidRDefault="0068776D" w:rsidP="00110264">
      <w:pPr>
        <w:pStyle w:val="a6"/>
      </w:pPr>
      <w:r w:rsidRPr="00110264">
        <w:t>Все локальные системы управления и диспетчеризации объектов централизованных систем водоснабжения должны быть связаны в общую систему диспетчерского управления с единым центральным пунктом управления, организованным в диспетчерской комнате эксплуатирующей организации (как вариант – на одном из двух действующих дистанционных пультов управления). Это позволит полностью контролировать и оперативно изменять ход действия технологических процессов, выполняемых каждым отдельным объектом централизованных систем водоснабжения.</w:t>
      </w:r>
    </w:p>
    <w:p w:rsidR="0068776D" w:rsidRPr="00110264" w:rsidRDefault="0068776D" w:rsidP="00110264">
      <w:pPr>
        <w:pStyle w:val="a6"/>
      </w:pPr>
      <w:r w:rsidRPr="00110264">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центральный пункт управления для возможной корректировки режимов работы насосных агрегатов на основных объектах централизованных систем водоснабжения.</w:t>
      </w:r>
    </w:p>
    <w:p w:rsidR="00D53C93" w:rsidRPr="00110264" w:rsidRDefault="0068776D" w:rsidP="00110264">
      <w:pPr>
        <w:pStyle w:val="a6"/>
      </w:pPr>
      <w:r w:rsidRPr="00110264">
        <w:t xml:space="preserve">Подробное описание системы диспетчерского управления,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внедрения технических решений, способных оставаться актуальными на протяжении многих лет эксплуатации соответствующих объектов.</w:t>
      </w:r>
    </w:p>
    <w:p w:rsidR="00C31238" w:rsidRPr="00110264" w:rsidRDefault="00C31238" w:rsidP="00110264">
      <w:pPr>
        <w:pStyle w:val="3"/>
      </w:pPr>
      <w:bookmarkStart w:id="60" w:name="_Toc112314582"/>
      <w:r w:rsidRPr="00110264">
        <w:t xml:space="preserve">Сведения </w:t>
      </w:r>
      <w:r w:rsidR="00E84552" w:rsidRPr="00110264">
        <w:t>об оснащенности зданий, строений, сооружений приборами учета воды и их применении при осуществлении расчетов за потребленную воду</w:t>
      </w:r>
      <w:bookmarkEnd w:id="60"/>
    </w:p>
    <w:p w:rsidR="000D4857" w:rsidRPr="00110264" w:rsidRDefault="000D4857" w:rsidP="00110264">
      <w:pPr>
        <w:pStyle w:val="a6"/>
      </w:pPr>
      <w:r w:rsidRPr="00110264">
        <w:t xml:space="preserve">За 2021г. в целом по МУП «Теплоплюс» на территории Ординского МО от общего объема реализации холодной воды абонентам </w:t>
      </w:r>
      <w:r w:rsidR="00590C2D" w:rsidRPr="00110264">
        <w:t>~62</w:t>
      </w:r>
      <w:r w:rsidRPr="00110264">
        <w:t>% было определено расчетным путем, что говорит о недостаточной оснащенности приборами коммерческого учета абонентов.</w:t>
      </w:r>
    </w:p>
    <w:p w:rsidR="000D4857" w:rsidRPr="00110264" w:rsidRDefault="000D4857" w:rsidP="00110264">
      <w:pPr>
        <w:pStyle w:val="a6"/>
      </w:pPr>
      <w:r w:rsidRPr="00110264">
        <w:t>В соответствии с частью 5 статьи 13 ФЗ РФ от 23.11.2009 № 261-ФЗ до 01.07.2012 собственники жилых домов, собственники помещений в многоквартирных домах, введенных в эксплуатацию на день вступления в силу указанного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0D4857" w:rsidRPr="00110264" w:rsidRDefault="000D4857" w:rsidP="00110264">
      <w:pPr>
        <w:pStyle w:val="a6"/>
      </w:pPr>
      <w:r w:rsidRPr="00110264">
        <w:t>В соответствии с пунктом 38_1 Правил содержания общего имущества в многоквартирном доме, утвержденных ПП РФ от 13.08.2006 № 491, в случае если собственники помещений в многоквартирном доме не обеспечили оснащение такого дома коллективным (общедомовым) прибором учета используемого коммунального ресурса и при этом был установлен коллективный (общедомовой) прибор учета, собственники помещений обязаны оплатить расходы на установку такого прибора учета, за исключением случаев, когда такие расходы были учтены в составе платы за содержание жилого помещения и (или) в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0D4857" w:rsidRPr="00110264" w:rsidRDefault="000D4857" w:rsidP="00110264">
      <w:pPr>
        <w:pStyle w:val="a6"/>
      </w:pPr>
      <w:r w:rsidRPr="00110264">
        <w:t>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6B58A6" w:rsidRPr="00110264" w:rsidRDefault="000D4857" w:rsidP="00110264">
      <w:pPr>
        <w:pStyle w:val="a6"/>
      </w:pPr>
      <w:r w:rsidRPr="0011026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w:t>
      </w:r>
    </w:p>
    <w:p w:rsidR="00C31238" w:rsidRPr="00110264" w:rsidRDefault="00C31238" w:rsidP="00110264">
      <w:pPr>
        <w:pStyle w:val="3"/>
      </w:pPr>
      <w:bookmarkStart w:id="61" w:name="_Toc112314583"/>
      <w:r w:rsidRPr="00110264">
        <w:t xml:space="preserve">Описание </w:t>
      </w:r>
      <w:r w:rsidR="00E84552" w:rsidRPr="00110264">
        <w:t>вариантов маршрутов прохождения трубопроводов (трасс) по территории поселения, городского округа и их обоснование</w:t>
      </w:r>
      <w:bookmarkEnd w:id="61"/>
    </w:p>
    <w:p w:rsidR="001E3BDD" w:rsidRPr="00110264" w:rsidRDefault="001E3BDD" w:rsidP="00110264">
      <w:pPr>
        <w:pStyle w:val="a6"/>
      </w:pPr>
      <w:r w:rsidRPr="00110264">
        <w:t xml:space="preserve">Варианты маршрутов прохождения трубопроводов (трасс) по территории </w:t>
      </w:r>
      <w:r w:rsidR="000D4857" w:rsidRPr="00110264">
        <w:t xml:space="preserve">Ординского МО </w:t>
      </w:r>
      <w:r w:rsidRPr="00110264">
        <w:t xml:space="preserve">и их характеристики приведены выше в </w:t>
      </w:r>
      <w:hyperlink w:anchor="_Сведения_о_вновь" w:history="1">
        <w:r w:rsidRPr="00110264">
          <w:rPr>
            <w:rStyle w:val="aff6"/>
          </w:rPr>
          <w:t>Подразделе 1.4.3</w:t>
        </w:r>
      </w:hyperlink>
      <w:r w:rsidR="000D4857" w:rsidRPr="00110264">
        <w:t>, а также наглядно отражены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1E3BDD" w:rsidRPr="00110264" w:rsidRDefault="001E3BDD" w:rsidP="00110264">
      <w:pPr>
        <w:pStyle w:val="a6"/>
      </w:pPr>
      <w:r w:rsidRPr="00110264">
        <w:t xml:space="preserve">Трассы прокладки перспективных водопроводных следует выбирать с учётом обеспечения кратчайшего расстояния до точек подключения перспективных абонентов, рельефа местности, искусственных и естественных преград. </w:t>
      </w:r>
    </w:p>
    <w:p w:rsidR="00D53C93" w:rsidRPr="00110264" w:rsidRDefault="001E3BDD" w:rsidP="00110264">
      <w:pPr>
        <w:pStyle w:val="a6"/>
      </w:pPr>
      <w:r w:rsidRPr="00110264">
        <w:t>Трассы прокладки перспективных водопроводных сетей и места расположения площадок иных объектов централизованных систем водоснабжения подлежат уточнению и корректировке на стадии проектирования объектов</w:t>
      </w:r>
      <w:r w:rsidR="0073542B" w:rsidRPr="00110264">
        <w:t>.</w:t>
      </w:r>
    </w:p>
    <w:p w:rsidR="00C31238" w:rsidRPr="00110264" w:rsidRDefault="00C31238" w:rsidP="00110264">
      <w:pPr>
        <w:pStyle w:val="3"/>
      </w:pPr>
      <w:bookmarkStart w:id="62" w:name="_Toc112314584"/>
      <w:r w:rsidRPr="00110264">
        <w:t xml:space="preserve">Рекомендации </w:t>
      </w:r>
      <w:r w:rsidR="00E84552" w:rsidRPr="00110264">
        <w:t>о месте размещения насосных станций, резервуаров, водонапорных башен</w:t>
      </w:r>
      <w:bookmarkEnd w:id="62"/>
    </w:p>
    <w:p w:rsidR="00D53C93" w:rsidRPr="00110264" w:rsidRDefault="001E3BDD" w:rsidP="00110264">
      <w:pPr>
        <w:pStyle w:val="a6"/>
      </w:pPr>
      <w:r w:rsidRPr="00110264">
        <w:t xml:space="preserve">Рекомендации о месте размещения насосных станций, резервуаров, водонапорных башен по территории </w:t>
      </w:r>
      <w:r w:rsidR="000D4857" w:rsidRPr="00110264">
        <w:t xml:space="preserve">Ординского МО </w:t>
      </w:r>
      <w:r w:rsidRPr="00110264">
        <w:t xml:space="preserve">приведены выше </w:t>
      </w:r>
      <w:r w:rsidR="0073542B" w:rsidRPr="00110264">
        <w:t xml:space="preserve">в </w:t>
      </w:r>
      <w:hyperlink w:anchor="_Сведения_о_вновь" w:history="1">
        <w:r w:rsidR="0073542B" w:rsidRPr="00110264">
          <w:rPr>
            <w:rStyle w:val="aff6"/>
          </w:rPr>
          <w:t>Подразделе 1.4.3</w:t>
        </w:r>
      </w:hyperlink>
      <w:r w:rsidRPr="00110264">
        <w:t>.</w:t>
      </w:r>
    </w:p>
    <w:p w:rsidR="00C31238" w:rsidRPr="00110264" w:rsidRDefault="00C31238" w:rsidP="00110264">
      <w:pPr>
        <w:pStyle w:val="3"/>
      </w:pPr>
      <w:bookmarkStart w:id="63" w:name="_Toc112314585"/>
      <w:r w:rsidRPr="00110264">
        <w:t xml:space="preserve">Границы </w:t>
      </w:r>
      <w:r w:rsidR="00E84552" w:rsidRPr="00110264">
        <w:t>планируемых зон размещения объектов централизованных систем горячего водоснабжения, холодного водоснабжения</w:t>
      </w:r>
      <w:bookmarkEnd w:id="63"/>
    </w:p>
    <w:p w:rsidR="00D53C93" w:rsidRPr="00110264" w:rsidRDefault="001E3BDD" w:rsidP="00110264">
      <w:pPr>
        <w:pStyle w:val="a6"/>
      </w:pPr>
      <w:r w:rsidRPr="00110264">
        <w:t xml:space="preserve">Границы планируемых зон размещения объектов централизованных систем горячего водоснабжения, холодного водоснабжения по территории </w:t>
      </w:r>
      <w:r w:rsidR="000D4857" w:rsidRPr="00110264">
        <w:t>Ординского МО указаны</w:t>
      </w:r>
      <w:r w:rsidRPr="00110264">
        <w:t xml:space="preserve"> выше </w:t>
      </w:r>
      <w:r w:rsidR="0073542B" w:rsidRPr="00110264">
        <w:t xml:space="preserve">в </w:t>
      </w:r>
      <w:hyperlink w:anchor="_Сведения_о_вновь" w:history="1">
        <w:r w:rsidR="0073542B" w:rsidRPr="00110264">
          <w:rPr>
            <w:rStyle w:val="aff6"/>
          </w:rPr>
          <w:t>Подразделе 1.4.3</w:t>
        </w:r>
      </w:hyperlink>
      <w:r w:rsidR="000D4857" w:rsidRPr="00110264">
        <w:t>, а также наглядно отражены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C31238" w:rsidRPr="00110264" w:rsidRDefault="00C31238" w:rsidP="00110264">
      <w:pPr>
        <w:pStyle w:val="3"/>
      </w:pPr>
      <w:bookmarkStart w:id="64" w:name="_Toc112314586"/>
      <w:r w:rsidRPr="00110264">
        <w:t xml:space="preserve">Карты </w:t>
      </w:r>
      <w:r w:rsidR="00DC2FF8" w:rsidRPr="00110264">
        <w:t xml:space="preserve">(схемы) </w:t>
      </w:r>
      <w:r w:rsidR="00E84552" w:rsidRPr="00110264">
        <w:t>существующего и планируемого размещения объектов централизованных систем горячего водоснабжения, холодного водоснабжения</w:t>
      </w:r>
      <w:bookmarkEnd w:id="64"/>
    </w:p>
    <w:p w:rsidR="00D53C93" w:rsidRPr="00110264" w:rsidRDefault="001E3BDD" w:rsidP="00110264">
      <w:pPr>
        <w:pStyle w:val="a6"/>
      </w:pPr>
      <w:bookmarkStart w:id="65" w:name="_Toc105497699"/>
      <w:r w:rsidRPr="00110264">
        <w:t xml:space="preserve">Карты (схемы) существующего и планируемого размещения объектов централизованных систем </w:t>
      </w:r>
      <w:bookmarkEnd w:id="65"/>
      <w:r w:rsidR="00F66EF9" w:rsidRPr="00110264">
        <w:t>водоснабжения</w:t>
      </w:r>
      <w:r w:rsidRPr="00110264">
        <w:t xml:space="preserve"> по территории </w:t>
      </w:r>
      <w:r w:rsidR="00F66EF9" w:rsidRPr="00110264">
        <w:t>Ординского МО</w:t>
      </w:r>
      <w:r w:rsidRPr="00110264">
        <w:t xml:space="preserve"> </w:t>
      </w:r>
      <w:r w:rsidR="00F66EF9" w:rsidRPr="00110264">
        <w:t>приведены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B131D0" w:rsidRPr="00110264" w:rsidRDefault="00B131D0" w:rsidP="00110264">
      <w:pPr>
        <w:pStyle w:val="20"/>
      </w:pPr>
      <w:bookmarkStart w:id="66" w:name="_Toc112314587"/>
      <w:r w:rsidRPr="00110264">
        <w:t xml:space="preserve">Экологические </w:t>
      </w:r>
      <w:r w:rsidR="00E84552" w:rsidRPr="00110264">
        <w:t>аспекты мероприятий по строительству, реконструкции и модернизации объектов централизованных систем водоснабжения</w:t>
      </w:r>
      <w:bookmarkEnd w:id="66"/>
    </w:p>
    <w:p w:rsidR="003770EE" w:rsidRPr="00110264" w:rsidRDefault="00C31238" w:rsidP="00110264">
      <w:pPr>
        <w:pStyle w:val="3"/>
      </w:pPr>
      <w:bookmarkStart w:id="67" w:name="_Toc112314588"/>
      <w:r w:rsidRPr="00110264">
        <w:t xml:space="preserve">Сведения о мерах по предотвращению вредного воздействия </w:t>
      </w:r>
      <w:r w:rsidR="00E84552" w:rsidRPr="00110264">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7"/>
    </w:p>
    <w:p w:rsidR="00D53C93" w:rsidRPr="00110264" w:rsidRDefault="001F53C2" w:rsidP="00110264">
      <w:pPr>
        <w:pStyle w:val="a6"/>
      </w:pPr>
      <w:r w:rsidRPr="00110264">
        <w:t>Утилизацию (сброс) образующихся в процессах водоподготовки и (или) промывки водопроводных сетей и иных сооружений водоснабжения промывных вод необходимо организовать в действующие ЦС ВО (при наличии таковых поблизости от соответствующих объектов ЦС ХВС), либо обеспечить накопление образующихся промывных вод в специализированных емкостях (емкостных сооружениях) с целью их накопления и последующей транспортировки ассенизационным способом до канализационных очистных сооружений (далее – КОС) (или до специально оборудованных для таких целей сливных станций).</w:t>
      </w:r>
    </w:p>
    <w:p w:rsidR="00C31238" w:rsidRPr="00110264" w:rsidRDefault="00C31238" w:rsidP="00110264">
      <w:pPr>
        <w:pStyle w:val="3"/>
      </w:pPr>
      <w:bookmarkStart w:id="68" w:name="_Toc112314589"/>
      <w:r w:rsidRPr="00110264">
        <w:t xml:space="preserve">Сведения о мерах по предотвращению вредного воздействия </w:t>
      </w:r>
      <w:r w:rsidR="00E84552" w:rsidRPr="00110264">
        <w:t>на окружающую среду при реализации мероприятий по снабжению и хранению химических реагентов, используемых в водоподготовке (хлор и др.)</w:t>
      </w:r>
      <w:bookmarkEnd w:id="68"/>
    </w:p>
    <w:p w:rsidR="00D53C93" w:rsidRPr="00110264" w:rsidRDefault="001F53C2" w:rsidP="00110264">
      <w:pPr>
        <w:pStyle w:val="a6"/>
      </w:pPr>
      <w:r w:rsidRPr="00110264">
        <w:t>В соответствии с предусмотренным сценарием развития централизованных систем водоснабжения, действующих на территории Ординского МО, отдельных мер (мероприятий)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не предусматривается.</w:t>
      </w:r>
    </w:p>
    <w:p w:rsidR="00B131D0" w:rsidRPr="00110264" w:rsidRDefault="00B131D0" w:rsidP="00110264">
      <w:pPr>
        <w:pStyle w:val="a6"/>
      </w:pPr>
    </w:p>
    <w:p w:rsidR="00B131D0" w:rsidRPr="00110264" w:rsidRDefault="00B131D0" w:rsidP="00110264">
      <w:pPr>
        <w:pStyle w:val="20"/>
      </w:pPr>
      <w:bookmarkStart w:id="69" w:name="_Toc112314590"/>
      <w:r w:rsidRPr="00110264">
        <w:t xml:space="preserve">Оценка </w:t>
      </w:r>
      <w:r w:rsidR="00E84552" w:rsidRPr="00110264">
        <w:t>объемов капитальных вложений в строительство, реконструкцию и модернизацию объектов централизованных систем водоснабжения</w:t>
      </w:r>
      <w:bookmarkEnd w:id="69"/>
    </w:p>
    <w:p w:rsidR="003770EE" w:rsidRPr="00110264" w:rsidRDefault="00C31238" w:rsidP="00110264">
      <w:pPr>
        <w:pStyle w:val="3"/>
      </w:pPr>
      <w:bookmarkStart w:id="70" w:name="_Toc112314591"/>
      <w:r w:rsidRPr="00110264">
        <w:t>Оценка</w:t>
      </w:r>
      <w:r w:rsidR="00B661AF" w:rsidRPr="00110264">
        <w:t xml:space="preserve"> </w:t>
      </w:r>
      <w:r w:rsidR="00E84552" w:rsidRPr="00110264">
        <w:t>стоимости основных мероприятий по реализации схем водоснабжения</w:t>
      </w:r>
      <w:bookmarkEnd w:id="70"/>
    </w:p>
    <w:p w:rsidR="001E3BDD" w:rsidRPr="00110264" w:rsidRDefault="001E3BDD" w:rsidP="00110264">
      <w:pPr>
        <w:pStyle w:val="a6"/>
      </w:pPr>
      <w:r w:rsidRPr="00110264">
        <w:t>Оценка объёмов капитальных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rsidR="005C1957" w:rsidRPr="00110264" w:rsidRDefault="005C1957" w:rsidP="00110264">
      <w:pPr>
        <w:pStyle w:val="a6"/>
        <w:numPr>
          <w:ilvl w:val="0"/>
          <w:numId w:val="30"/>
        </w:numPr>
      </w:pPr>
      <w:r w:rsidRPr="00110264">
        <w:t xml:space="preserve">Методика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применения укрупнённых нормативов цены строительства, а также порядка их утверждения, утверждённая Приказом Минстроя РФ от 29.05.2019 № 314/пр;</w:t>
      </w:r>
    </w:p>
    <w:p w:rsidR="005C1957" w:rsidRPr="00110264" w:rsidRDefault="005C1957" w:rsidP="00110264">
      <w:pPr>
        <w:pStyle w:val="a6"/>
        <w:numPr>
          <w:ilvl w:val="0"/>
          <w:numId w:val="30"/>
        </w:numPr>
      </w:pPr>
      <w:r w:rsidRPr="00110264">
        <w:t>НЦС 81</w:t>
      </w:r>
      <w:r w:rsidRPr="00110264">
        <w:noBreakHyphen/>
        <w:t>02</w:t>
      </w:r>
      <w:r w:rsidRPr="00110264">
        <w:noBreakHyphen/>
        <w:t>14</w:t>
      </w:r>
      <w:r w:rsidRPr="00110264">
        <w:noBreakHyphen/>
        <w:t>2022;</w:t>
      </w:r>
    </w:p>
    <w:p w:rsidR="005C1957" w:rsidRPr="00110264" w:rsidRDefault="005C1957" w:rsidP="00110264">
      <w:pPr>
        <w:pStyle w:val="a6"/>
        <w:numPr>
          <w:ilvl w:val="0"/>
          <w:numId w:val="30"/>
        </w:numPr>
      </w:pPr>
      <w:r w:rsidRPr="00110264">
        <w:t>НЦС 81</w:t>
      </w:r>
      <w:r w:rsidRPr="00110264">
        <w:noBreakHyphen/>
        <w:t>02</w:t>
      </w:r>
      <w:r w:rsidRPr="00110264">
        <w:noBreakHyphen/>
        <w:t>19</w:t>
      </w:r>
      <w:r w:rsidRPr="00110264">
        <w:noBreakHyphen/>
        <w:t>2022.</w:t>
      </w:r>
    </w:p>
    <w:p w:rsidR="001E3BDD" w:rsidRPr="00110264" w:rsidRDefault="001E3BDD" w:rsidP="00110264">
      <w:pPr>
        <w:pStyle w:val="a6"/>
      </w:pPr>
      <w:r w:rsidRPr="00110264">
        <w:t>При определении стоимости строительства, реконструкции и модернизации водопроводных сетей в соответствии с НЦС 81-02-14-2022 приняты следующие положения:</w:t>
      </w:r>
    </w:p>
    <w:p w:rsidR="001E3BDD" w:rsidRPr="00110264" w:rsidRDefault="001E3BDD" w:rsidP="00110264">
      <w:pPr>
        <w:pStyle w:val="a6"/>
        <w:numPr>
          <w:ilvl w:val="0"/>
          <w:numId w:val="31"/>
        </w:numPr>
      </w:pPr>
      <w:r w:rsidRPr="00110264">
        <w:t>Применение при строительстве, реконструкции и модернизации водопроводных сетей из полиэтиленовых труб;</w:t>
      </w:r>
    </w:p>
    <w:p w:rsidR="001E3BDD" w:rsidRPr="00110264" w:rsidRDefault="001E3BDD" w:rsidP="00110264">
      <w:pPr>
        <w:pStyle w:val="a6"/>
        <w:numPr>
          <w:ilvl w:val="0"/>
          <w:numId w:val="31"/>
        </w:numPr>
      </w:pPr>
      <w:r w:rsidRPr="00110264">
        <w:t xml:space="preserve">Способ производства работ – разработка мокрого грунта в отвал, без креплений (группа грунтов 1-3, глубина – </w:t>
      </w:r>
      <w:r w:rsidR="00C046A9" w:rsidRPr="00110264">
        <w:t>3</w:t>
      </w:r>
      <w:r w:rsidRPr="00110264">
        <w:t>м);</w:t>
      </w:r>
    </w:p>
    <w:p w:rsidR="001E3BDD" w:rsidRPr="00110264" w:rsidRDefault="001E3BDD" w:rsidP="00110264">
      <w:pPr>
        <w:pStyle w:val="a6"/>
        <w:numPr>
          <w:ilvl w:val="0"/>
          <w:numId w:val="31"/>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00C36F15" w:rsidRPr="00110264">
        <w:t>пер</w:t>
      </w:r>
      <w:r w:rsidRPr="00110264">
        <w:t>=</w:t>
      </w:r>
      <w:r w:rsidR="00C36F15" w:rsidRPr="00110264">
        <w:t>0</w:t>
      </w:r>
      <w:r w:rsidRPr="00110264">
        <w:t>,</w:t>
      </w:r>
      <w:r w:rsidR="006C2EE0" w:rsidRPr="00110264">
        <w:t>85</w:t>
      </w:r>
      <w:r w:rsidRPr="00110264">
        <w:t>;</w:t>
      </w:r>
    </w:p>
    <w:p w:rsidR="001E3BDD" w:rsidRPr="00110264" w:rsidRDefault="001E3BDD" w:rsidP="00110264">
      <w:pPr>
        <w:pStyle w:val="a6"/>
        <w:numPr>
          <w:ilvl w:val="0"/>
          <w:numId w:val="31"/>
        </w:numPr>
      </w:pPr>
      <w:r w:rsidRPr="00110264">
        <w:t xml:space="preserve">Зональный коэффициент изменения стоимости строительства </w:t>
      </w:r>
      <w:r w:rsidRPr="00110264">
        <w:rPr>
          <w:lang w:val="en-US"/>
        </w:rPr>
        <w:t>K</w:t>
      </w:r>
      <w:r w:rsidRPr="00110264">
        <w:t>пер/зон=1,0</w:t>
      </w:r>
      <w:r w:rsidR="00C36F15" w:rsidRPr="00110264">
        <w:t>0</w:t>
      </w:r>
      <w:r w:rsidRPr="00110264">
        <w:t>;</w:t>
      </w:r>
    </w:p>
    <w:p w:rsidR="001E3BDD" w:rsidRPr="00110264" w:rsidRDefault="001E3BDD" w:rsidP="00110264">
      <w:pPr>
        <w:pStyle w:val="a6"/>
        <w:numPr>
          <w:ilvl w:val="0"/>
          <w:numId w:val="31"/>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w:t>
      </w:r>
      <w:r w:rsidR="00C36F15" w:rsidRPr="00110264">
        <w:t>1</w:t>
      </w:r>
      <w:r w:rsidRPr="00110264">
        <w:t>=1,0</w:t>
      </w:r>
      <w:r w:rsidR="006C2EE0" w:rsidRPr="00110264">
        <w:t>1</w:t>
      </w:r>
      <w:r w:rsidRPr="00110264">
        <w:t>;</w:t>
      </w:r>
    </w:p>
    <w:p w:rsidR="001E3BDD" w:rsidRPr="00110264" w:rsidRDefault="001E3BDD" w:rsidP="00110264">
      <w:pPr>
        <w:pStyle w:val="a6"/>
        <w:numPr>
          <w:ilvl w:val="0"/>
          <w:numId w:val="31"/>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00C36F15" w:rsidRPr="00110264">
        <w:t>с</w:t>
      </w:r>
      <w:r w:rsidRPr="00110264">
        <w:t>=1,00.</w:t>
      </w:r>
    </w:p>
    <w:p w:rsidR="001E3BDD" w:rsidRPr="00110264" w:rsidRDefault="001E3BDD" w:rsidP="00110264">
      <w:pPr>
        <w:pStyle w:val="a6"/>
      </w:pPr>
      <w:r w:rsidRPr="00110264">
        <w:t>При определении стоимости строительства, реконструкции и модернизации прочих объектов централизованных систем водоснабжения в соответствии с НЦС 81-02-19-2022 приняты следующие положения:</w:t>
      </w:r>
    </w:p>
    <w:p w:rsidR="001E3BDD" w:rsidRPr="00110264" w:rsidRDefault="001E3BDD" w:rsidP="00110264">
      <w:pPr>
        <w:pStyle w:val="a6"/>
        <w:numPr>
          <w:ilvl w:val="0"/>
          <w:numId w:val="32"/>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00C36F15" w:rsidRPr="00110264">
        <w:t>пер</w:t>
      </w:r>
      <w:r w:rsidRPr="00110264">
        <w:t>=</w:t>
      </w:r>
      <w:r w:rsidR="00C36F15" w:rsidRPr="00110264">
        <w:t>0</w:t>
      </w:r>
      <w:r w:rsidRPr="00110264">
        <w:t>,</w:t>
      </w:r>
      <w:r w:rsidR="006C2EE0" w:rsidRPr="00110264">
        <w:t>81</w:t>
      </w:r>
      <w:r w:rsidRPr="00110264">
        <w:t>;</w:t>
      </w:r>
    </w:p>
    <w:p w:rsidR="001E3BDD" w:rsidRPr="00110264" w:rsidRDefault="001E3BDD" w:rsidP="00110264">
      <w:pPr>
        <w:pStyle w:val="a6"/>
        <w:numPr>
          <w:ilvl w:val="0"/>
          <w:numId w:val="32"/>
        </w:numPr>
      </w:pPr>
      <w:r w:rsidRPr="00110264">
        <w:t xml:space="preserve">Зональный коэффициент изменения стоимости строительства </w:t>
      </w:r>
      <w:r w:rsidRPr="00110264">
        <w:rPr>
          <w:lang w:val="en-US"/>
        </w:rPr>
        <w:t>K</w:t>
      </w:r>
      <w:r w:rsidRPr="00110264">
        <w:t>пер/зон=1,0</w:t>
      </w:r>
      <w:r w:rsidR="006C2EE0" w:rsidRPr="00110264">
        <w:t>0</w:t>
      </w:r>
      <w:r w:rsidRPr="00110264">
        <w:t>;</w:t>
      </w:r>
    </w:p>
    <w:p w:rsidR="001E3BDD" w:rsidRPr="00110264" w:rsidRDefault="001E3BDD" w:rsidP="00110264">
      <w:pPr>
        <w:pStyle w:val="a6"/>
        <w:numPr>
          <w:ilvl w:val="0"/>
          <w:numId w:val="32"/>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00C36F15" w:rsidRPr="00110264">
        <w:rPr>
          <w:lang w:val="en-US"/>
        </w:rPr>
        <w:t>K</w:t>
      </w:r>
      <w:r w:rsidR="00C36F15" w:rsidRPr="00110264">
        <w:t>рег1=1,0</w:t>
      </w:r>
      <w:r w:rsidR="006C2EE0" w:rsidRPr="00110264">
        <w:t>1</w:t>
      </w:r>
      <w:r w:rsidRPr="00110264">
        <w:t>;</w:t>
      </w:r>
    </w:p>
    <w:p w:rsidR="001E3BDD" w:rsidRPr="00110264" w:rsidRDefault="001E3BDD" w:rsidP="00110264">
      <w:pPr>
        <w:pStyle w:val="a6"/>
        <w:numPr>
          <w:ilvl w:val="0"/>
          <w:numId w:val="32"/>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00C36F15" w:rsidRPr="00110264">
        <w:rPr>
          <w:lang w:val="en-US"/>
        </w:rPr>
        <w:t>K</w:t>
      </w:r>
      <w:r w:rsidR="00C36F15" w:rsidRPr="00110264">
        <w:t>с=1,00</w:t>
      </w:r>
      <w:r w:rsidRPr="00110264">
        <w:t>.</w:t>
      </w:r>
    </w:p>
    <w:p w:rsidR="001E3BDD" w:rsidRPr="00110264" w:rsidRDefault="001E3BDD" w:rsidP="00110264">
      <w:pPr>
        <w:pStyle w:val="a6"/>
      </w:pPr>
      <w:r w:rsidRPr="00110264">
        <w:t xml:space="preserve">Для приведения стоимостей мероприятий от цен 2022 года к ценам лет их реализации применены определённые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Применённые индексы-дефляторы приведены в таблице </w:t>
      </w:r>
      <w:r w:rsidR="0031248F" w:rsidRPr="00110264">
        <w:t>1</w:t>
      </w:r>
      <w:r w:rsidRPr="00110264">
        <w:t xml:space="preserve">.6.1. </w:t>
      </w:r>
    </w:p>
    <w:p w:rsidR="006C2EE0" w:rsidRPr="00110264" w:rsidRDefault="001E3BDD"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1.6</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Применённые для приведения стоимостей мероприятий от цен 2022г. к ценам лет их реализации индексы-дефляторы</w:t>
      </w:r>
    </w:p>
    <w:tbl>
      <w:tblPr>
        <w:tblW w:w="5000" w:type="pct"/>
        <w:tblCellMar>
          <w:left w:w="28" w:type="dxa"/>
          <w:right w:w="28" w:type="dxa"/>
        </w:tblCellMar>
        <w:tblLook w:val="04A0" w:firstRow="1" w:lastRow="0" w:firstColumn="1" w:lastColumn="0" w:noHBand="0" w:noVBand="1"/>
      </w:tblPr>
      <w:tblGrid>
        <w:gridCol w:w="500"/>
        <w:gridCol w:w="1491"/>
        <w:gridCol w:w="781"/>
        <w:gridCol w:w="781"/>
        <w:gridCol w:w="781"/>
        <w:gridCol w:w="781"/>
        <w:gridCol w:w="781"/>
        <w:gridCol w:w="781"/>
        <w:gridCol w:w="781"/>
        <w:gridCol w:w="781"/>
        <w:gridCol w:w="782"/>
        <w:gridCol w:w="673"/>
      </w:tblGrid>
      <w:tr w:rsidR="006C2EE0" w:rsidRPr="00110264" w:rsidTr="000D4857">
        <w:trPr>
          <w:trHeight w:val="20"/>
          <w:tblHeader/>
        </w:trPr>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 п.п.</w:t>
            </w:r>
          </w:p>
        </w:tc>
        <w:tc>
          <w:tcPr>
            <w:tcW w:w="7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2022г.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2023г.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2024г.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2025г.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2026г.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2027г.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2028г.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2029г.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2030г.</w:t>
            </w:r>
          </w:p>
        </w:tc>
        <w:tc>
          <w:tcPr>
            <w:tcW w:w="12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6C2EE0" w:rsidRPr="00110264" w:rsidRDefault="006C2EE0" w:rsidP="00110264">
            <w:pPr>
              <w:jc w:val="center"/>
              <w:rPr>
                <w:b/>
                <w:bCs/>
                <w:color w:val="000000"/>
                <w:sz w:val="20"/>
                <w:szCs w:val="20"/>
              </w:rPr>
            </w:pPr>
            <w:r w:rsidRPr="00110264">
              <w:rPr>
                <w:b/>
                <w:bCs/>
                <w:color w:val="000000"/>
                <w:sz w:val="20"/>
                <w:szCs w:val="20"/>
              </w:rPr>
              <w:t>2040г.</w:t>
            </w:r>
          </w:p>
        </w:tc>
      </w:tr>
      <w:tr w:rsidR="006C2EE0" w:rsidRPr="00110264" w:rsidTr="000D4857">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1</w:t>
            </w:r>
          </w:p>
        </w:tc>
        <w:tc>
          <w:tcPr>
            <w:tcW w:w="789"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Темп роста по отношению к предыдущему году</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104,3%</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104,2%</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104,1%</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129" w:type="pct"/>
            <w:tcBorders>
              <w:top w:val="nil"/>
              <w:left w:val="nil"/>
              <w:bottom w:val="single" w:sz="4" w:space="0" w:color="auto"/>
              <w:right w:val="single" w:sz="4" w:space="0" w:color="auto"/>
            </w:tcBorders>
            <w:vAlign w:val="center"/>
          </w:tcPr>
          <w:p w:rsidR="006C2EE0" w:rsidRPr="00110264" w:rsidRDefault="006C2EE0" w:rsidP="00110264">
            <w:pPr>
              <w:jc w:val="center"/>
              <w:rPr>
                <w:color w:val="000000"/>
                <w:sz w:val="20"/>
                <w:szCs w:val="20"/>
              </w:rPr>
            </w:pPr>
            <w:r w:rsidRPr="00110264">
              <w:rPr>
                <w:color w:val="000000"/>
                <w:sz w:val="20"/>
                <w:szCs w:val="20"/>
              </w:rPr>
              <w:t>-</w:t>
            </w:r>
          </w:p>
        </w:tc>
      </w:tr>
      <w:tr w:rsidR="006C2EE0" w:rsidRPr="00110264" w:rsidTr="000D4857">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2</w:t>
            </w:r>
          </w:p>
        </w:tc>
        <w:tc>
          <w:tcPr>
            <w:tcW w:w="789"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Темп роста по отношению к 2022г.</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109,0%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113,7%</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118,5%</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123,3%</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128,2%</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133,4%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138,7%</w:t>
            </w:r>
          </w:p>
        </w:tc>
        <w:tc>
          <w:tcPr>
            <w:tcW w:w="129" w:type="pct"/>
            <w:tcBorders>
              <w:top w:val="nil"/>
              <w:left w:val="nil"/>
              <w:bottom w:val="single" w:sz="4" w:space="0" w:color="auto"/>
              <w:right w:val="single" w:sz="4" w:space="0" w:color="auto"/>
            </w:tcBorders>
            <w:vAlign w:val="center"/>
          </w:tcPr>
          <w:p w:rsidR="006C2EE0" w:rsidRPr="00110264" w:rsidRDefault="006C2EE0" w:rsidP="00110264">
            <w:pPr>
              <w:jc w:val="center"/>
              <w:rPr>
                <w:color w:val="000000"/>
                <w:sz w:val="20"/>
                <w:szCs w:val="20"/>
              </w:rPr>
            </w:pPr>
            <w:r w:rsidRPr="00110264">
              <w:rPr>
                <w:color w:val="000000"/>
                <w:sz w:val="20"/>
                <w:szCs w:val="20"/>
              </w:rPr>
              <w:t>156,0%</w:t>
            </w:r>
          </w:p>
        </w:tc>
      </w:tr>
    </w:tbl>
    <w:p w:rsidR="00C31238" w:rsidRPr="00110264" w:rsidRDefault="00C31238" w:rsidP="00110264">
      <w:pPr>
        <w:pStyle w:val="3"/>
      </w:pPr>
      <w:bookmarkStart w:id="71" w:name="_Toc112314592"/>
      <w:r w:rsidRPr="00110264">
        <w:t xml:space="preserve">Оценка </w:t>
      </w:r>
      <w:r w:rsidR="00E84552" w:rsidRPr="00110264">
        <w:t>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71"/>
    </w:p>
    <w:p w:rsidR="00B92454" w:rsidRPr="00110264" w:rsidRDefault="0031248F" w:rsidP="00110264">
      <w:pPr>
        <w:pStyle w:val="a6"/>
      </w:pPr>
      <w:r w:rsidRPr="00110264">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w:t>
      </w:r>
      <w:r w:rsidR="006C2EE0" w:rsidRPr="00110264">
        <w:t>Ординскому МО</w:t>
      </w:r>
      <w:r w:rsidR="00485F80" w:rsidRPr="00110264">
        <w:t>,</w:t>
      </w:r>
      <w:r w:rsidRPr="00110264">
        <w:t xml:space="preserve"> приведена в таблице 1.6.2.</w:t>
      </w:r>
    </w:p>
    <w:p w:rsidR="0031248F" w:rsidRPr="00110264" w:rsidRDefault="0031248F" w:rsidP="00110264">
      <w:pPr>
        <w:pStyle w:val="ac"/>
        <w:sectPr w:rsidR="0031248F"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5B5A90" w:rsidRPr="00110264" w:rsidRDefault="0031248F"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1.6</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2</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006C2EE0" w:rsidRPr="00110264">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w:t>
      </w:r>
    </w:p>
    <w:tbl>
      <w:tblPr>
        <w:tblW w:w="5000" w:type="pct"/>
        <w:tblLook w:val="04A0" w:firstRow="1" w:lastRow="0" w:firstColumn="1" w:lastColumn="0" w:noHBand="0" w:noVBand="1"/>
      </w:tblPr>
      <w:tblGrid>
        <w:gridCol w:w="508"/>
        <w:gridCol w:w="3007"/>
        <w:gridCol w:w="549"/>
        <w:gridCol w:w="549"/>
        <w:gridCol w:w="549"/>
        <w:gridCol w:w="548"/>
        <w:gridCol w:w="548"/>
        <w:gridCol w:w="548"/>
        <w:gridCol w:w="548"/>
        <w:gridCol w:w="548"/>
        <w:gridCol w:w="548"/>
        <w:gridCol w:w="548"/>
        <w:gridCol w:w="548"/>
        <w:gridCol w:w="548"/>
        <w:gridCol w:w="548"/>
        <w:gridCol w:w="548"/>
        <w:gridCol w:w="548"/>
        <w:gridCol w:w="548"/>
        <w:gridCol w:w="548"/>
        <w:gridCol w:w="548"/>
        <w:gridCol w:w="548"/>
        <w:gridCol w:w="650"/>
      </w:tblGrid>
      <w:tr w:rsidR="005B5A90" w:rsidRPr="00110264" w:rsidTr="005B5A90">
        <w:trPr>
          <w:trHeight w:val="20"/>
          <w:tblHeader/>
        </w:trPr>
        <w:tc>
          <w:tcPr>
            <w:tcW w:w="174"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 п.п.</w:t>
            </w:r>
          </w:p>
        </w:tc>
        <w:tc>
          <w:tcPr>
            <w:tcW w:w="1031"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Наименование мероприятия</w:t>
            </w:r>
          </w:p>
        </w:tc>
        <w:tc>
          <w:tcPr>
            <w:tcW w:w="3795" w:type="pct"/>
            <w:gridSpan w:val="20"/>
            <w:tcBorders>
              <w:top w:val="single" w:sz="4" w:space="0" w:color="auto"/>
              <w:left w:val="nil"/>
              <w:bottom w:val="single" w:sz="4" w:space="0" w:color="auto"/>
              <w:right w:val="single" w:sz="4" w:space="0" w:color="000000"/>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Объем капитальных вложений в ценах лет реализации (без учета НДС), тыс. руб.</w:t>
            </w:r>
          </w:p>
        </w:tc>
      </w:tr>
      <w:tr w:rsidR="005B5A90" w:rsidRPr="00110264" w:rsidTr="005B5A90">
        <w:trPr>
          <w:trHeight w:val="184"/>
          <w:tblHeader/>
        </w:trPr>
        <w:tc>
          <w:tcPr>
            <w:tcW w:w="17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03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2022г.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2023г.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2024г.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2025г.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2026г.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2027г.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2028г.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2029г.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2030г.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2031г.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2032г.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2033г.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2034г.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2035г.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2036г.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2037г.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2038г.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2039г.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2040г.</w:t>
            </w:r>
          </w:p>
        </w:tc>
        <w:tc>
          <w:tcPr>
            <w:tcW w:w="225"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ИТОГО</w:t>
            </w:r>
          </w:p>
        </w:tc>
      </w:tr>
      <w:tr w:rsidR="005B5A90" w:rsidRPr="00110264" w:rsidTr="005B5A90">
        <w:trPr>
          <w:trHeight w:val="184"/>
          <w:tblHeader/>
        </w:trPr>
        <w:tc>
          <w:tcPr>
            <w:tcW w:w="17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03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225"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Новое строительство объектов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21 175,9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27 855,3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19 667,2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20 473,6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21 292,5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22 144,2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23 030,0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12 270,6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12 761,4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13 271,9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13 802,8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14 354,9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6 022,5</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250 528,9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Водопроводные сети,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6 362,4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6 629,6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6 901,5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7 177,5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7 464,6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7 763,2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7 320,5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7 613,3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7 917,9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8 234,6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8 564,0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83 063,3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 строительство закольцовки с ул. Парковой на ул. Западная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618,5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669,6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696,4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724,2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5 060,3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 (прочие участки)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1 216,6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1 267,7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1 319,7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1 372,4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1 427,3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1 484,4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1 543,8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1 605,6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1 669,8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1 736,6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16 449,9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3 296,5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3 435,0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3 575,8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3 718,8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3 867,6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4 022,3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4 183,2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4 350,5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4 524,5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4 705,5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4 893,7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44 573,6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863,4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11 673,7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Межовка,</w:t>
            </w:r>
            <w:r w:rsidRPr="00110264">
              <w:rPr>
                <w:color w:val="000000"/>
                <w:sz w:val="16"/>
                <w:szCs w:val="16"/>
              </w:rPr>
              <w:br/>
              <w:t>с.</w:t>
            </w:r>
            <w:proofErr w:type="gramEnd"/>
            <w:r w:rsidRPr="00110264">
              <w:rPr>
                <w:color w:val="000000"/>
                <w:sz w:val="16"/>
                <w:szCs w:val="16"/>
              </w:rPr>
              <w:t xml:space="preserve"> Вторые Ключики,</w:t>
            </w:r>
            <w:r w:rsidRPr="00110264">
              <w:rPr>
                <w:color w:val="000000"/>
                <w:sz w:val="16"/>
                <w:szCs w:val="16"/>
              </w:rPr>
              <w:br/>
              <w:t>с. Красный Ясыл,</w:t>
            </w:r>
            <w:r w:rsidRPr="00110264">
              <w:rPr>
                <w:color w:val="000000"/>
                <w:sz w:val="16"/>
                <w:szCs w:val="16"/>
              </w:rPr>
              <w:br/>
              <w:t>дер. Сходская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408,9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478,8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497,9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582,5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5 305,8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СВП,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8 256,2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8 611,2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8 972,9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9 340,8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9 714,4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10 103,0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10 507,1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65 505,4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Грызаны,</w:t>
            </w:r>
            <w:r w:rsidRPr="00110264">
              <w:rPr>
                <w:color w:val="000000"/>
                <w:sz w:val="16"/>
                <w:szCs w:val="16"/>
              </w:rPr>
              <w:br/>
              <w:t>дер.</w:t>
            </w:r>
            <w:proofErr w:type="gramEnd"/>
            <w:r w:rsidRPr="00110264">
              <w:rPr>
                <w:color w:val="000000"/>
                <w:sz w:val="16"/>
                <w:szCs w:val="16"/>
              </w:rPr>
              <w:t xml:space="preserve"> Терехино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262,3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273,1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1 915,2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Межовка,</w:t>
            </w:r>
            <w:r w:rsidRPr="00110264">
              <w:rPr>
                <w:color w:val="000000"/>
                <w:sz w:val="16"/>
                <w:szCs w:val="16"/>
              </w:rPr>
              <w:br/>
              <w:t>с.</w:t>
            </w:r>
            <w:proofErr w:type="gramEnd"/>
            <w:r w:rsidRPr="00110264">
              <w:rPr>
                <w:color w:val="000000"/>
                <w:sz w:val="16"/>
                <w:szCs w:val="16"/>
              </w:rPr>
              <w:t xml:space="preserve"> Вторые Ключики,</w:t>
            </w:r>
            <w:r w:rsidRPr="00110264">
              <w:rPr>
                <w:color w:val="000000"/>
                <w:sz w:val="16"/>
                <w:szCs w:val="16"/>
              </w:rPr>
              <w:br/>
              <w:t>с. Красный Ясыл,</w:t>
            </w:r>
            <w:r w:rsidRPr="00110264">
              <w:rPr>
                <w:color w:val="000000"/>
                <w:sz w:val="16"/>
                <w:szCs w:val="16"/>
              </w:rPr>
              <w:br/>
              <w:t>дер. Сходская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1 040,6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1 085,3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1 177,3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1 273,3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1 324,3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8 256,1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Михайловка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802,3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Подберезово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284,7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Починки,</w:t>
            </w:r>
            <w:r w:rsidRPr="00110264">
              <w:rPr>
                <w:color w:val="000000"/>
                <w:sz w:val="16"/>
                <w:szCs w:val="16"/>
              </w:rPr>
              <w:br/>
              <w:t>дер.</w:t>
            </w:r>
            <w:proofErr w:type="gramEnd"/>
            <w:r w:rsidRPr="00110264">
              <w:rPr>
                <w:color w:val="000000"/>
                <w:sz w:val="16"/>
                <w:szCs w:val="16"/>
              </w:rPr>
              <w:t xml:space="preserve"> Саламаты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77,6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Серкино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258,8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Черемиска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880,0</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2 303,4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Малый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811,9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5 693,9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836,7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905,0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5 642,1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Опачевка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270,7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2 148,1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4 100,4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4 276,7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4 456,3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4 639,0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4 824,6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5 017,5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5 218,3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32 532,7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Шляпники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619,2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698,5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726,5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755,5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4 710,4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Новые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12 350,6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4 064,7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4 400,6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4 576,6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4 759,7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4 950,1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6 022,5</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101 960,1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12 350,6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25 232,3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Андреевка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1 625,7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1 690,7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1 690,7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1 977,9</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25 198,8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Климиха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1 634,8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1 769,9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1 840,7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1 914,3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2 070,5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2 329,0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2 070,5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2 329,0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2 422,2</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30 858,9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Грибаны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1 333,5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1 622,4</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20 670,1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Реконструкция (капитальный ремонт) и модернизация существующих объектов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144 553,1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150 913,4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157 402,7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154 202,9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160 525,2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166 946,3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934 543,6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Водопроводные сети,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134 554,5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140 474,9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146 515,3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145 818,7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151 797,3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157 869,2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877 029,8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Юбилейная до перекрестка ул. Коммунистическая и ул. Зеленая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2 643,1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2 759,4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2 878,0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8 280,4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Зеленая до перекрестка ул. Зеленая и ул. 9 Мая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413,8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431,6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1 241,8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Заречная до д.117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1 453,6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1 517,6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1 582,8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4 554,0</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Заречная и ул. 9 Мая до д. 1 ул. 9 Мая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2 319,0</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д. 117 ул. Заречная до д.10 ул. Запрудная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839,6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2 519,6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до пер. Советский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264,6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1 438,3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до пер. Советский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5 081,1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5 304,7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5 532,8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5 765,2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6 001,6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33 927,1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д.Починки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712,1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771,0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4 190,6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д.Починки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2 408,4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д.Саламаты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967,3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1 009,8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1 142,5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6 458,5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д.Мезенцы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389,6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2 118,0</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д.Михайловка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2 057,6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2 240,4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2 334,5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2 430,3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2 527,5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13 738,4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д.Терехино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1 713,5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1 862,2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2 016,1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10 958,9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 Подберезово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1 060,4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1 105,0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1 196,3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6 502,6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с.Грызаны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2 267,7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2 469,3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2 573,0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2 678,5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2 785,7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15 141,8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Ленина, Юбилейная, Первомайская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1 879,2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1 961,9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2 046,2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2 132,2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2 219,6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2 308,4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12 547,5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Ленина, Юбилейная, Первомайская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2 207,5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2 302,4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2 399,1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2 497,5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2 597,4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14 118,3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д.Серкино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1 103,7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1 199,6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1 248,7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1 298,7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7 059,1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Грызаны - дер. Терехино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5 946,6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6 208,3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6 475,2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6 747,2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7 023,8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7 304,8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39 705,9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с.Михино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8 663,8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9 045,0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9 434,0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9 830,2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10 233,2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10 642,5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57 848,7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с.Михино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604,4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3 706,2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ул.Советская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1 084,9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7 243,9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ул.Мира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3 649,2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ул.Мира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1 978,6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2 065,6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2 244,9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2 337,0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2 430,4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13 210,9</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ул.Московская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523,6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566,8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3 081,1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ул.Московская, Г.Тукая, Ленинградская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1 575,5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1 853,8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10 076,4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Гагарина, Набережная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604,4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3 706,2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Колхозная, 1-е Мая, Гагарина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2 088,0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2 179,9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2 273,6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2 466,2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2 564,9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13 941,7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по полю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1 110,1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1 208,8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1 259,6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1 311,2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1 363,7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7 412,3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ул.Советская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2 881,3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3 008,0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3 137,4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3 269,2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3 539,3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19 238,4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ул.Трактовая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1 513,0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1 578,1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9 676,7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с.Орда (Сталь,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31 953,4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33 359,3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34 793,8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36 255,1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37 741,6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39 251,2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213 354,3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с.Шляпники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10 512,4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10 974,9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11 446,9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11 927,6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12 416,7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12 913,3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70 191,8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40 лет Победы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757,2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790,6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824,6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859,2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5 056,2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д.Черемиска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826,0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862,3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5 515,1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д.Черемиска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1 731,4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1 805,8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1 958,8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2 037,2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11 073,2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1 905,4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3 976,4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4 151,4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4 329,9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4 511,7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4 696,7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4 884,6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26 550,8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1 999,4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2 177,2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2 268,6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2 456,1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13 350,3</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д.Межовка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3 964,4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4 138,9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4 316,8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4 498,1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4 682,6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4 869,9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26 470,6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с.Верх-Кунгур (водонапорная башня - ул. Труда)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1 176,1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1 227,8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7 852,7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д.Павлово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5 682,3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5 932,3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6 187,4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6 447,3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6 711,6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6 980,1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37 941,1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с.Верх-Кунгур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6 210,9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6 484,2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6 763,0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7 047,1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7 336,0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7 629,4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41 470,7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с.Шляпники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2 042,9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2 132,8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2 224,5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2 318,0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2 413,0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2 509,5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13 640,8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ул.Новая, Молодежная, Юбилейная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3 515,1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3 669,8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3 827,6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3 988,4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4 151,9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4 318,0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23 470,8</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Гагарина, Набережная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1 391,6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8 189,6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после пер.Советский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1 001,7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1 045,8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6 688,5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после пер.Советский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3 338,0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3 484,9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3 634,7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3 787,4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3 942,7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4 100,4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22 288,1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Водозаборные сооружения,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3 434,9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3 586,0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3 740,2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3 897,3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4 057,1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4 219,4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22 935,0</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Орда №5 (водозаборная скважина №5386)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Орда №6 (водозаборная скважина №4814)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Верх-Кунгур №11 (водозаборная скважина)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дер. Подберезово №15 (водозаборная скважина)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Ашап №28 (водозаборная скважина №5637/1)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Ашап №29 (водозаборная скважина №6161)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РдВ,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6 563,7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6 852,5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7 147,1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4 486,9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4 670,9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4 857,7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34 578,7</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Полевая)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2 609,2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2 724,0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2 841,1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8 174,2</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2 722,1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2 722,1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2 722,1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2 722,1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Верхнее Беляево)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д.Серкино (дер. Серкино)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с.Верх-Кунгур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с.Шляпники (с. Шляпники)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 Мезенцы (дер. Мезенцы)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д.Подберезово (дер. Подберезово)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д.Починки (дер. Починки)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д.Березовая Гора (дер. Березовая Гора)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с.Медянка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д.Черемиска (дер. Черемиска)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с.Красный Ясыл (с. Красный Ясыл)</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1 361,1</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с.Малый Ашап (с. Малый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с.Ашап (с.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д.Михайловка (дер. Михайловка)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2.3.20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ВБ д.Маринкино (дер. Маринкино)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816,6</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ИТОГО (без учета 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145 098,2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172 089,3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185 258,0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173 870,1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180 998,8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188 238,7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22 144,2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23 030,0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12 270,6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12 761,4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13 271,9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13 802,8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14 354,9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6 022,5</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1 185 072,4</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29 019,6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34 417,9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37 051,6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34 774,0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36 199,8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37 647,7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4 428,8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4 606,0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2 454,1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2 552,3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2 654,4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2 760,6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2 871,0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1 029,6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1 070,8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1 113,6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1 158,2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1 204,5</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237 014,5</w:t>
            </w:r>
          </w:p>
        </w:tc>
      </w:tr>
      <w:tr w:rsidR="005B5A90" w:rsidRPr="00110264" w:rsidTr="005B5A90">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ИТОГО (с учетом 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174 117,8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206 507,1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222 309,6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208 644,1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217 198,6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225 886,5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26 573,0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27 636,0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14 724,7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15 313,7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15 926,3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16 563,3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17 225,8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6 177,7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6 424,8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6 949,1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7 227,0</w:t>
            </w:r>
          </w:p>
        </w:tc>
        <w:tc>
          <w:tcPr>
            <w:tcW w:w="22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1 422 086,9</w:t>
            </w:r>
          </w:p>
        </w:tc>
      </w:tr>
    </w:tbl>
    <w:p w:rsidR="00684562" w:rsidRPr="00110264" w:rsidRDefault="00684562" w:rsidP="00110264">
      <w:pPr>
        <w:pStyle w:val="ac"/>
      </w:pPr>
    </w:p>
    <w:p w:rsidR="0031248F" w:rsidRPr="00110264" w:rsidRDefault="0031248F" w:rsidP="00110264">
      <w:pPr>
        <w:pStyle w:val="a6"/>
        <w:sectPr w:rsidR="0031248F" w:rsidRPr="00110264" w:rsidSect="0031248F">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84562" w:rsidRPr="00110264" w:rsidRDefault="00684562" w:rsidP="00110264">
      <w:pPr>
        <w:pStyle w:val="a6"/>
      </w:pPr>
      <w:bookmarkStart w:id="72" w:name="_Плановые_значения_показателей_1"/>
      <w:bookmarkEnd w:id="72"/>
      <w:r w:rsidRPr="00110264">
        <w:t>Мероприятия, перечисленные в таблице выше, не имеют утверждённых источников финансирования. Источниками финансирования могут являться:</w:t>
      </w:r>
    </w:p>
    <w:p w:rsidR="00684562" w:rsidRPr="00110264" w:rsidRDefault="00684562" w:rsidP="00110264">
      <w:pPr>
        <w:pStyle w:val="a6"/>
        <w:numPr>
          <w:ilvl w:val="0"/>
          <w:numId w:val="51"/>
        </w:numPr>
      </w:pPr>
      <w:r w:rsidRPr="00110264">
        <w:t>Бюджетные средства, выделяемые в рамках муниципальных, региональных и (или) федеральных программам по развитию жилищно-коммунального сектора;</w:t>
      </w:r>
    </w:p>
    <w:p w:rsidR="00684562" w:rsidRPr="00110264" w:rsidRDefault="00684562" w:rsidP="00110264">
      <w:pPr>
        <w:pStyle w:val="a6"/>
        <w:numPr>
          <w:ilvl w:val="0"/>
          <w:numId w:val="51"/>
        </w:numPr>
      </w:pPr>
      <w:r w:rsidRPr="00110264">
        <w:t>Собственные средства организаций, осуществляющих эксплуатацию объектов централизованных систем водоснабжения, в виде амортизационных отчислений, расходов на капитальные вложения, возмещаемые за счёт прибыли;</w:t>
      </w:r>
    </w:p>
    <w:p w:rsidR="005A2084" w:rsidRPr="00110264" w:rsidRDefault="00684562" w:rsidP="00110264">
      <w:pPr>
        <w:pStyle w:val="a6"/>
        <w:numPr>
          <w:ilvl w:val="0"/>
          <w:numId w:val="51"/>
        </w:numPr>
      </w:pPr>
      <w:r w:rsidRPr="00110264">
        <w:t>Средства абонентов, вносимые в качестве платы за подключение перспективных объектов капитального строительства к централизованным системам водоснабжения</w:t>
      </w:r>
      <w:r w:rsidR="005A2084" w:rsidRPr="00110264">
        <w:t>.</w:t>
      </w:r>
    </w:p>
    <w:p w:rsidR="00B131D0" w:rsidRPr="00110264" w:rsidRDefault="00B131D0" w:rsidP="00110264">
      <w:pPr>
        <w:pStyle w:val="20"/>
      </w:pPr>
      <w:bookmarkStart w:id="73" w:name="_Плановые_значения_показателей_3"/>
      <w:bookmarkStart w:id="74" w:name="_Toc112314593"/>
      <w:bookmarkEnd w:id="73"/>
      <w:r w:rsidRPr="00110264">
        <w:t xml:space="preserve">Плановые </w:t>
      </w:r>
      <w:r w:rsidR="00E84552" w:rsidRPr="00110264">
        <w:t>значения показателей развития централизованных систем водоснабжения</w:t>
      </w:r>
      <w:bookmarkEnd w:id="74"/>
    </w:p>
    <w:p w:rsidR="006010FE" w:rsidRPr="00110264" w:rsidRDefault="006010FE" w:rsidP="00110264">
      <w:pPr>
        <w:pStyle w:val="a6"/>
      </w:pPr>
      <w:r w:rsidRPr="0011026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w:t>
      </w:r>
      <w:r w:rsidR="00A53202" w:rsidRPr="00110264">
        <w:t>ЦС ХВС</w:t>
      </w:r>
      <w:r w:rsidRPr="00110264">
        <w:t xml:space="preserve"> относятся: </w:t>
      </w:r>
    </w:p>
    <w:p w:rsidR="006010FE" w:rsidRPr="00110264" w:rsidRDefault="006010FE" w:rsidP="00110264">
      <w:pPr>
        <w:pStyle w:val="a6"/>
        <w:numPr>
          <w:ilvl w:val="0"/>
          <w:numId w:val="23"/>
        </w:numPr>
      </w:pPr>
      <w:r w:rsidRPr="00110264">
        <w:t>Показатели качества воды:</w:t>
      </w:r>
    </w:p>
    <w:p w:rsidR="006010FE" w:rsidRPr="00110264" w:rsidRDefault="006010FE" w:rsidP="00110264">
      <w:pPr>
        <w:pStyle w:val="a6"/>
        <w:numPr>
          <w:ilvl w:val="1"/>
          <w:numId w:val="23"/>
        </w:numPr>
      </w:pPr>
      <w:r w:rsidRPr="0011026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6010FE" w:rsidRPr="00110264" w:rsidRDefault="006010FE" w:rsidP="00110264">
      <w:pPr>
        <w:pStyle w:val="a6"/>
        <w:numPr>
          <w:ilvl w:val="1"/>
          <w:numId w:val="23"/>
        </w:numPr>
      </w:pPr>
      <w:r w:rsidRPr="0011026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6010FE" w:rsidRPr="00110264" w:rsidRDefault="006010FE" w:rsidP="00110264">
      <w:pPr>
        <w:pStyle w:val="a6"/>
        <w:numPr>
          <w:ilvl w:val="0"/>
          <w:numId w:val="23"/>
        </w:numPr>
      </w:pPr>
      <w:r w:rsidRPr="00110264">
        <w:t>Показатели надежности и бесперебойности водоснабжения:</w:t>
      </w:r>
    </w:p>
    <w:p w:rsidR="006010FE" w:rsidRPr="00110264" w:rsidRDefault="006010FE" w:rsidP="00110264">
      <w:pPr>
        <w:pStyle w:val="a6"/>
        <w:numPr>
          <w:ilvl w:val="1"/>
          <w:numId w:val="23"/>
        </w:numPr>
      </w:pPr>
      <w:r w:rsidRPr="00110264">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6010FE" w:rsidRPr="00110264" w:rsidRDefault="006010FE" w:rsidP="00110264">
      <w:pPr>
        <w:pStyle w:val="a6"/>
        <w:numPr>
          <w:ilvl w:val="0"/>
          <w:numId w:val="23"/>
        </w:numPr>
      </w:pPr>
      <w:r w:rsidRPr="00110264">
        <w:t>Показатели энергетической эффективности:</w:t>
      </w:r>
    </w:p>
    <w:p w:rsidR="006010FE" w:rsidRPr="00110264" w:rsidRDefault="006010FE" w:rsidP="00110264">
      <w:pPr>
        <w:pStyle w:val="a6"/>
        <w:numPr>
          <w:ilvl w:val="1"/>
          <w:numId w:val="23"/>
        </w:numPr>
      </w:pPr>
      <w:r w:rsidRPr="00110264">
        <w:t>Доля потерь воды в централизованных системах водоснабжения при транспортировке в общем объеме воды, поданной в водопроводную сеть (%);</w:t>
      </w:r>
    </w:p>
    <w:p w:rsidR="006010FE" w:rsidRPr="00110264" w:rsidRDefault="006010FE" w:rsidP="00110264">
      <w:pPr>
        <w:pStyle w:val="a6"/>
        <w:numPr>
          <w:ilvl w:val="1"/>
          <w:numId w:val="23"/>
        </w:numPr>
      </w:pPr>
      <w:r w:rsidRPr="00110264">
        <w:t>Удельный расход электрической энергии, потребляемой в технологическом процессе подготовки и транспортировки воды, на единицу объема воды, подаваемой в водопроводную сеть (кВт·ч/м³).</w:t>
      </w:r>
    </w:p>
    <w:p w:rsidR="003016F3" w:rsidRPr="00110264" w:rsidRDefault="006010FE" w:rsidP="00110264">
      <w:pPr>
        <w:pStyle w:val="a6"/>
      </w:pPr>
      <w:r w:rsidRPr="00110264">
        <w:t xml:space="preserve">Фактические и плановые значения показателей развития </w:t>
      </w:r>
      <w:r w:rsidR="00A53202" w:rsidRPr="00110264">
        <w:t>ЦС ХВС</w:t>
      </w:r>
      <w:r w:rsidRPr="00110264">
        <w:t xml:space="preserve"> </w:t>
      </w:r>
      <w:r w:rsidR="00684562" w:rsidRPr="00110264">
        <w:t>Ординского МО</w:t>
      </w:r>
      <w:r w:rsidRPr="00110264">
        <w:t xml:space="preserve"> приведены в таблице </w:t>
      </w:r>
      <w:r w:rsidR="007C440C" w:rsidRPr="00110264">
        <w:t>1.</w:t>
      </w:r>
      <w:r w:rsidRPr="00110264">
        <w:t>7.1</w:t>
      </w:r>
      <w:r w:rsidR="003016F3" w:rsidRPr="00110264">
        <w:t>.</w:t>
      </w:r>
    </w:p>
    <w:p w:rsidR="003016F3" w:rsidRPr="00110264" w:rsidRDefault="003016F3" w:rsidP="00110264">
      <w:pPr>
        <w:pStyle w:val="a6"/>
        <w:sectPr w:rsidR="003016F3" w:rsidRPr="00110264" w:rsidSect="00AB07C2">
          <w:headerReference w:type="default" r:id="rId18"/>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84562" w:rsidRPr="00110264" w:rsidRDefault="007C440C"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110264">
        <w:rPr>
          <w:noProof/>
        </w:rPr>
        <w:t>1.7</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110264">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006010FE" w:rsidRPr="00110264">
        <w:t xml:space="preserve">Фактические и плановые значения показателей развития </w:t>
      </w:r>
      <w:r w:rsidR="00A53202" w:rsidRPr="00110264">
        <w:t>ЦС ХВС</w:t>
      </w:r>
      <w:r w:rsidR="006010FE" w:rsidRPr="00110264">
        <w:t xml:space="preserve"> </w:t>
      </w:r>
      <w:r w:rsidR="00684562" w:rsidRPr="00110264">
        <w:t>Ординского МО</w:t>
      </w:r>
    </w:p>
    <w:tbl>
      <w:tblPr>
        <w:tblW w:w="5000" w:type="pct"/>
        <w:tblLook w:val="04A0" w:firstRow="1" w:lastRow="0" w:firstColumn="1" w:lastColumn="0" w:noHBand="0" w:noVBand="1"/>
      </w:tblPr>
      <w:tblGrid>
        <w:gridCol w:w="715"/>
        <w:gridCol w:w="4686"/>
        <w:gridCol w:w="848"/>
        <w:gridCol w:w="772"/>
        <w:gridCol w:w="772"/>
        <w:gridCol w:w="775"/>
        <w:gridCol w:w="790"/>
        <w:gridCol w:w="775"/>
        <w:gridCol w:w="775"/>
        <w:gridCol w:w="775"/>
        <w:gridCol w:w="775"/>
        <w:gridCol w:w="775"/>
        <w:gridCol w:w="775"/>
        <w:gridCol w:w="778"/>
      </w:tblGrid>
      <w:tr w:rsidR="00684562" w:rsidRPr="00110264" w:rsidTr="00F0006D">
        <w:trPr>
          <w:trHeight w:val="1350"/>
          <w:tblHeader/>
        </w:trPr>
        <w:tc>
          <w:tcPr>
            <w:tcW w:w="24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 п.п.</w:t>
            </w:r>
          </w:p>
        </w:tc>
        <w:tc>
          <w:tcPr>
            <w:tcW w:w="158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Наименование показателя</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Ед. изм.</w:t>
            </w:r>
          </w:p>
        </w:tc>
        <w:tc>
          <w:tcPr>
            <w:tcW w:w="261" w:type="pct"/>
            <w:tcBorders>
              <w:top w:val="single" w:sz="4" w:space="0" w:color="auto"/>
              <w:left w:val="nil"/>
              <w:bottom w:val="single" w:sz="4" w:space="0" w:color="auto"/>
              <w:right w:val="single" w:sz="4" w:space="0" w:color="auto"/>
            </w:tcBorders>
            <w:shd w:val="clear" w:color="000000" w:fill="BFBFBF"/>
            <w:textDirection w:val="btLr"/>
            <w:vAlign w:val="center"/>
            <w:hideMark/>
          </w:tcPr>
          <w:p w:rsidR="00684562" w:rsidRPr="00110264" w:rsidRDefault="00684562" w:rsidP="00110264">
            <w:pPr>
              <w:jc w:val="center"/>
              <w:rPr>
                <w:b/>
                <w:bCs/>
                <w:color w:val="000000"/>
                <w:sz w:val="16"/>
                <w:szCs w:val="16"/>
              </w:rPr>
            </w:pPr>
            <w:r w:rsidRPr="00110264">
              <w:rPr>
                <w:b/>
                <w:bCs/>
                <w:color w:val="000000"/>
                <w:sz w:val="16"/>
                <w:szCs w:val="16"/>
              </w:rPr>
              <w:t>Фактические значения</w:t>
            </w:r>
          </w:p>
        </w:tc>
        <w:tc>
          <w:tcPr>
            <w:tcW w:w="2626" w:type="pct"/>
            <w:gridSpan w:val="10"/>
            <w:tcBorders>
              <w:top w:val="single" w:sz="4" w:space="0" w:color="auto"/>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Плановые значения</w:t>
            </w:r>
          </w:p>
        </w:tc>
      </w:tr>
      <w:tr w:rsidR="00684562" w:rsidRPr="00110264" w:rsidTr="0007022A">
        <w:trPr>
          <w:trHeight w:val="202"/>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261"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2021г.</w:t>
            </w:r>
          </w:p>
        </w:tc>
        <w:tc>
          <w:tcPr>
            <w:tcW w:w="261"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2022г.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2023г.</w:t>
            </w:r>
          </w:p>
        </w:tc>
        <w:tc>
          <w:tcPr>
            <w:tcW w:w="267"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2024г.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2025г.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2026г.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2027г.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2028г.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2029г.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2030г.</w:t>
            </w:r>
          </w:p>
        </w:tc>
        <w:tc>
          <w:tcPr>
            <w:tcW w:w="263"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2040г.</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1</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1.1</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5,41%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4,50%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3,60%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2,70%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1,80%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0,90%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1.2</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5,41%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4,50%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3,60%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2,70%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1,80%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0,90%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2</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надежности и бесперебойности водоснабжения</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2.1</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ед./км</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0,19</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0,19</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0,17</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0,15</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0,13</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3</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энергетической эффективности</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47381"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w:t>
            </w:r>
          </w:p>
        </w:tc>
        <w:tc>
          <w:tcPr>
            <w:tcW w:w="1585"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28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25,00%</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25,00%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22,50%</w:t>
            </w:r>
          </w:p>
        </w:tc>
        <w:tc>
          <w:tcPr>
            <w:tcW w:w="26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17,50%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15,00%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12,50%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3"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r>
      <w:tr w:rsidR="00F47381"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w:t>
            </w:r>
          </w:p>
        </w:tc>
        <w:tc>
          <w:tcPr>
            <w:tcW w:w="1585"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Удельный расход электрической энергии, потребляемой в технологическом процессе подготовки и транспортировки воды, на единицу объема воды, подаваемой в водопроводную сеть</w:t>
            </w:r>
          </w:p>
        </w:tc>
        <w:tc>
          <w:tcPr>
            <w:tcW w:w="28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кВт·ч/м³</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2,94</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2,99</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3,04</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3,15</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3,25</w:t>
            </w:r>
          </w:p>
        </w:tc>
        <w:tc>
          <w:tcPr>
            <w:tcW w:w="263"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3,25</w:t>
            </w:r>
          </w:p>
        </w:tc>
      </w:tr>
    </w:tbl>
    <w:p w:rsidR="006010FE" w:rsidRPr="00110264" w:rsidRDefault="006010FE" w:rsidP="00110264">
      <w:pPr>
        <w:pStyle w:val="ac"/>
      </w:pPr>
    </w:p>
    <w:p w:rsidR="003016F3" w:rsidRPr="00110264" w:rsidRDefault="003016F3" w:rsidP="00110264">
      <w:pPr>
        <w:pStyle w:val="a6"/>
        <w:sectPr w:rsidR="003016F3" w:rsidRPr="00110264" w:rsidSect="003016F3">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3770EE" w:rsidRPr="00110264" w:rsidRDefault="00C31238" w:rsidP="00110264">
      <w:pPr>
        <w:pStyle w:val="3"/>
      </w:pPr>
      <w:bookmarkStart w:id="75" w:name="_Toc112314594"/>
      <w:r w:rsidRPr="00110264">
        <w:t xml:space="preserve">Показатели </w:t>
      </w:r>
      <w:r w:rsidR="00E84552" w:rsidRPr="00110264">
        <w:t>качества воды</w:t>
      </w:r>
      <w:bookmarkEnd w:id="75"/>
    </w:p>
    <w:p w:rsidR="006010FE" w:rsidRPr="00110264" w:rsidRDefault="006010FE" w:rsidP="00110264">
      <w:pPr>
        <w:pStyle w:val="a6"/>
      </w:pPr>
      <w:r w:rsidRPr="00110264">
        <w:t xml:space="preserve">Показатели качества воды по </w:t>
      </w:r>
      <w:r w:rsidR="00A53202" w:rsidRPr="00110264">
        <w:t>ЦС ХВС</w:t>
      </w:r>
      <w:r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r w:rsidRPr="00110264">
        <w:t>.</w:t>
      </w:r>
    </w:p>
    <w:p w:rsidR="00C31238" w:rsidRPr="00110264" w:rsidRDefault="00C31238" w:rsidP="00110264">
      <w:pPr>
        <w:pStyle w:val="3"/>
      </w:pPr>
      <w:bookmarkStart w:id="76" w:name="_Toc112314595"/>
      <w:r w:rsidRPr="00110264">
        <w:t xml:space="preserve">Показатели </w:t>
      </w:r>
      <w:r w:rsidR="00E84552" w:rsidRPr="00110264">
        <w:t>надежности и бесперебойности водоснабжения</w:t>
      </w:r>
      <w:bookmarkEnd w:id="76"/>
    </w:p>
    <w:p w:rsidR="006010FE" w:rsidRPr="00110264" w:rsidRDefault="006010FE" w:rsidP="00110264">
      <w:pPr>
        <w:pStyle w:val="a6"/>
      </w:pPr>
      <w:r w:rsidRPr="00110264">
        <w:t xml:space="preserve">Показатели надежности и бесперебойности водоснабжения по </w:t>
      </w:r>
      <w:r w:rsidR="00A53202" w:rsidRPr="00110264">
        <w:t>ЦС ХВС</w:t>
      </w:r>
      <w:r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r w:rsidRPr="00110264">
        <w:t>.</w:t>
      </w:r>
    </w:p>
    <w:p w:rsidR="00B661AF" w:rsidRPr="00110264" w:rsidRDefault="00B661AF" w:rsidP="00110264">
      <w:pPr>
        <w:pStyle w:val="3"/>
      </w:pPr>
      <w:bookmarkStart w:id="77" w:name="_Toc112314596"/>
      <w:r w:rsidRPr="00110264">
        <w:t xml:space="preserve">Показатели </w:t>
      </w:r>
      <w:r w:rsidR="00E84552" w:rsidRPr="00110264">
        <w:t>эффективности использования ресурсов, в том числе уровень потерь воды (тепловой энергии в составе горячей воды)</w:t>
      </w:r>
      <w:bookmarkEnd w:id="77"/>
    </w:p>
    <w:p w:rsidR="00B661AF" w:rsidRPr="00110264" w:rsidRDefault="006010FE" w:rsidP="00110264">
      <w:pPr>
        <w:pStyle w:val="a6"/>
      </w:pPr>
      <w:r w:rsidRPr="00110264">
        <w:t xml:space="preserve">Показатели эффективности использования ресурсов, в том числе уровень потерь воды (тепловой энергии в составе горячей воды) по </w:t>
      </w:r>
      <w:r w:rsidR="00A53202" w:rsidRPr="00110264">
        <w:t>ЦС ХВС</w:t>
      </w:r>
      <w:r w:rsidR="0089431A"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p>
    <w:p w:rsidR="00C31238" w:rsidRPr="00110264" w:rsidRDefault="00C31238" w:rsidP="00110264">
      <w:pPr>
        <w:pStyle w:val="3"/>
      </w:pPr>
      <w:bookmarkStart w:id="78" w:name="_Toc112314597"/>
      <w:r w:rsidRPr="00110264">
        <w:t xml:space="preserve">Иные </w:t>
      </w:r>
      <w:r w:rsidR="00E84552" w:rsidRPr="00110264">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78"/>
    </w:p>
    <w:p w:rsidR="006010FE" w:rsidRPr="00110264" w:rsidRDefault="006010FE" w:rsidP="00110264">
      <w:pPr>
        <w:pStyle w:val="a6"/>
      </w:pPr>
      <w:r w:rsidRPr="0011026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w:t>
      </w:r>
      <w:r w:rsidR="00804E25" w:rsidRPr="00804E25">
        <w:rPr>
          <w:rFonts w:ascii="FuturaNewBook" w:eastAsia="Times New Roman" w:hAnsi="FuturaNewBook"/>
          <w:color w:val="000000"/>
          <w:lang w:eastAsia="ru-RU"/>
        </w:rPr>
        <w:t xml:space="preserve">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Pr="00110264">
        <w:t xml:space="preserve"> Схемы ВСиВО </w:t>
      </w:r>
      <w:r w:rsidR="00684562" w:rsidRPr="00110264">
        <w:t xml:space="preserve">Ординского МО </w:t>
      </w:r>
      <w:r w:rsidRPr="00110264">
        <w:t>не установлены.</w:t>
      </w:r>
    </w:p>
    <w:p w:rsidR="00D53C93" w:rsidRPr="00110264" w:rsidRDefault="00D53C93" w:rsidP="00110264">
      <w:pPr>
        <w:pStyle w:val="a6"/>
      </w:pPr>
    </w:p>
    <w:p w:rsidR="00B131D0" w:rsidRPr="00110264" w:rsidRDefault="00B131D0" w:rsidP="00110264">
      <w:pPr>
        <w:pStyle w:val="20"/>
      </w:pPr>
      <w:bookmarkStart w:id="79" w:name="_Toc112314598"/>
      <w:r w:rsidRPr="00110264">
        <w:t xml:space="preserve">Перечень </w:t>
      </w:r>
      <w:r w:rsidR="00E84552" w:rsidRPr="00110264">
        <w:t>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9"/>
    </w:p>
    <w:p w:rsidR="003770EE" w:rsidRPr="00110264" w:rsidRDefault="00C31238" w:rsidP="00110264">
      <w:pPr>
        <w:pStyle w:val="3"/>
      </w:pPr>
      <w:bookmarkStart w:id="80" w:name="_Toc112314599"/>
      <w:r w:rsidRPr="00110264">
        <w:t xml:space="preserve">Перечень </w:t>
      </w:r>
      <w:r w:rsidR="00E84552" w:rsidRPr="00110264">
        <w:t>выявленных бесхозяйных объектов централизованных систем водоснабжения и перечень организаций, уполномоченных на их эксплуатацию</w:t>
      </w:r>
      <w:bookmarkEnd w:id="80"/>
    </w:p>
    <w:p w:rsidR="004A47F6" w:rsidRPr="00110264" w:rsidRDefault="004A47F6" w:rsidP="00110264">
      <w:pPr>
        <w:pStyle w:val="a6"/>
      </w:pPr>
      <w:r w:rsidRPr="00110264">
        <w:t>В соответствии с ФЗ РФ от 07.12.2011 № 416-ФЗ по вопросам эксплуатации бесхозяйных объектов определено следующее:</w:t>
      </w:r>
    </w:p>
    <w:p w:rsidR="004A47F6" w:rsidRPr="00110264" w:rsidRDefault="004A47F6" w:rsidP="00110264">
      <w:pPr>
        <w:pStyle w:val="a6"/>
        <w:numPr>
          <w:ilvl w:val="0"/>
          <w:numId w:val="33"/>
        </w:numPr>
      </w:pPr>
      <w:r w:rsidRPr="0011026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путём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статьёй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4A47F6" w:rsidRPr="00110264" w:rsidRDefault="004A47F6" w:rsidP="00110264">
      <w:pPr>
        <w:pStyle w:val="a6"/>
        <w:numPr>
          <w:ilvl w:val="0"/>
          <w:numId w:val="33"/>
        </w:numPr>
      </w:pPr>
      <w:r w:rsidRPr="0011026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утверждёнными Правительством Российской Федерации»;</w:t>
      </w:r>
    </w:p>
    <w:p w:rsidR="004A47F6" w:rsidRPr="00110264" w:rsidRDefault="004A47F6" w:rsidP="00110264">
      <w:pPr>
        <w:pStyle w:val="a6"/>
        <w:numPr>
          <w:ilvl w:val="0"/>
          <w:numId w:val="33"/>
        </w:numPr>
      </w:pPr>
      <w:r w:rsidRPr="0011026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утверждёнными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её безопасность».</w:t>
      </w:r>
    </w:p>
    <w:p w:rsidR="008F70E5" w:rsidRPr="00110264" w:rsidRDefault="004A47F6" w:rsidP="00110264">
      <w:pPr>
        <w:pStyle w:val="a6"/>
      </w:pPr>
      <w:r w:rsidRPr="00110264">
        <w:t xml:space="preserve">На территории </w:t>
      </w:r>
      <w:r w:rsidR="00684562" w:rsidRPr="00110264">
        <w:t xml:space="preserve">Ординского МО </w:t>
      </w:r>
      <w:r w:rsidRPr="00110264">
        <w:t>бесхозяйные объекты централизованных систем водоснабжения отсутствуют</w:t>
      </w:r>
      <w:r w:rsidR="00E16CBF" w:rsidRPr="00110264">
        <w:t>.</w:t>
      </w:r>
    </w:p>
    <w:p w:rsidR="003E2516" w:rsidRPr="00110264" w:rsidRDefault="003E2516" w:rsidP="00110264">
      <w:pPr>
        <w:pStyle w:val="10"/>
      </w:pPr>
      <w:bookmarkStart w:id="81" w:name="_Toc112314600"/>
      <w:r w:rsidRPr="00110264">
        <w:t>Схема водоотведения</w:t>
      </w:r>
      <w:bookmarkEnd w:id="81"/>
    </w:p>
    <w:p w:rsidR="006A300E" w:rsidRPr="00110264" w:rsidRDefault="006A300E" w:rsidP="00110264">
      <w:pPr>
        <w:pStyle w:val="20"/>
        <w:pageBreakBefore w:val="0"/>
      </w:pPr>
      <w:bookmarkStart w:id="82" w:name="_Toc107248696"/>
      <w:bookmarkStart w:id="83" w:name="_Toc112314601"/>
      <w:r w:rsidRPr="00110264">
        <w:t>Существующее положение в сфере водоотведения поселения, городского округа</w:t>
      </w:r>
      <w:bookmarkEnd w:id="82"/>
      <w:bookmarkEnd w:id="83"/>
    </w:p>
    <w:p w:rsidR="006A300E" w:rsidRPr="00110264" w:rsidRDefault="006A300E" w:rsidP="00110264">
      <w:pPr>
        <w:pStyle w:val="3"/>
      </w:pPr>
      <w:bookmarkStart w:id="84" w:name="_Описание_структуры_системы"/>
      <w:bookmarkStart w:id="85" w:name="_Toc107248697"/>
      <w:bookmarkStart w:id="86" w:name="_Toc112314602"/>
      <w:bookmarkEnd w:id="84"/>
      <w:r w:rsidRPr="00110264">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85"/>
      <w:bookmarkEnd w:id="86"/>
    </w:p>
    <w:p w:rsidR="006A300E" w:rsidRPr="00110264" w:rsidRDefault="006A300E" w:rsidP="00110264">
      <w:pPr>
        <w:pStyle w:val="a6"/>
      </w:pPr>
      <w:r w:rsidRPr="00110264">
        <w:t>В соответствии с ФЗ РФ от 07.12.2011 № 416-ФЗ и ПП РФ от 05.09.2013 № 782:</w:t>
      </w:r>
    </w:p>
    <w:p w:rsidR="006A300E" w:rsidRPr="00110264" w:rsidRDefault="006A300E" w:rsidP="00110264">
      <w:pPr>
        <w:pStyle w:val="a6"/>
        <w:numPr>
          <w:ilvl w:val="0"/>
          <w:numId w:val="47"/>
        </w:numPr>
      </w:pPr>
      <w:r w:rsidRPr="00110264">
        <w:t>«централизованная система водоотведения (канализации)»</w:t>
      </w:r>
      <w:r w:rsidR="001F53C2" w:rsidRPr="00110264">
        <w:t xml:space="preserve"> </w:t>
      </w:r>
      <w:r w:rsidRPr="00110264">
        <w:t>– комплекс технологически связанных между собой инженерных сооружений, предназначенных для водоотведения;</w:t>
      </w:r>
    </w:p>
    <w:p w:rsidR="006A300E" w:rsidRPr="00110264" w:rsidRDefault="006A300E" w:rsidP="00110264">
      <w:pPr>
        <w:pStyle w:val="a6"/>
        <w:numPr>
          <w:ilvl w:val="0"/>
          <w:numId w:val="47"/>
        </w:numPr>
      </w:pPr>
      <w:r w:rsidRPr="00110264">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6A300E" w:rsidRPr="00110264" w:rsidRDefault="006A300E" w:rsidP="00110264">
      <w:pPr>
        <w:pStyle w:val="a6"/>
      </w:pPr>
      <w:r w:rsidRPr="00110264">
        <w:t>На момент настоящей</w:t>
      </w:r>
      <w:r w:rsidR="00804E25" w:rsidRPr="00804E25">
        <w:rPr>
          <w:rFonts w:ascii="FuturaNewBook" w:eastAsia="Times New Roman" w:hAnsi="FuturaNewBook"/>
          <w:color w:val="000000"/>
          <w:lang w:eastAsia="ru-RU"/>
        </w:rPr>
        <w:t xml:space="preserve">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Pr="00110264">
        <w:t xml:space="preserve"> Схемы ВСиВО Ординского МО на территории Ординского МО отсутствуют ЦС ВО, следовательно, отсутствуют эксплуатационные зоны. </w:t>
      </w:r>
    </w:p>
    <w:p w:rsidR="006A300E" w:rsidRPr="00110264" w:rsidRDefault="006A300E" w:rsidP="00110264">
      <w:pPr>
        <w:pStyle w:val="3"/>
      </w:pPr>
      <w:bookmarkStart w:id="87" w:name="_Toc107248698"/>
      <w:bookmarkStart w:id="88" w:name="_Toc112314603"/>
      <w:r w:rsidRPr="00110264">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7"/>
      <w:bookmarkEnd w:id="88"/>
    </w:p>
    <w:p w:rsidR="006A300E" w:rsidRPr="00110264" w:rsidRDefault="006A300E" w:rsidP="00110264">
      <w:pPr>
        <w:pStyle w:val="a6"/>
      </w:pPr>
      <w:r w:rsidRPr="00110264">
        <w:t xml:space="preserve">На территории Ординского МО отсутствуют ЦС ВО. </w:t>
      </w:r>
    </w:p>
    <w:p w:rsidR="006A300E" w:rsidRPr="00110264" w:rsidRDefault="006A300E" w:rsidP="00110264">
      <w:pPr>
        <w:pStyle w:val="3"/>
      </w:pPr>
      <w:bookmarkStart w:id="89" w:name="_Toc107248699"/>
      <w:bookmarkStart w:id="90" w:name="_Toc112314604"/>
      <w:r w:rsidRPr="00110264">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9"/>
      <w:bookmarkEnd w:id="90"/>
    </w:p>
    <w:p w:rsidR="006A300E" w:rsidRPr="00110264" w:rsidRDefault="007A42FD" w:rsidP="00110264">
      <w:pPr>
        <w:pStyle w:val="a6"/>
      </w:pPr>
      <w:r w:rsidRPr="00110264">
        <w:t>В соответствии с</w:t>
      </w:r>
      <w:r w:rsidR="006A300E" w:rsidRPr="00110264">
        <w:t xml:space="preserve"> ПП</w:t>
      </w:r>
      <w:r w:rsidRPr="00110264">
        <w:t> </w:t>
      </w:r>
      <w:r w:rsidR="006A300E" w:rsidRPr="00110264">
        <w:t>РФ от</w:t>
      </w:r>
      <w:r w:rsidRPr="00110264">
        <w:t> </w:t>
      </w:r>
      <w:r w:rsidR="006A300E" w:rsidRPr="00110264">
        <w:t>05.09.2013 №</w:t>
      </w:r>
      <w:r w:rsidRPr="00110264">
        <w:t> </w:t>
      </w:r>
      <w:r w:rsidR="006A300E" w:rsidRPr="00110264">
        <w:t>782:</w:t>
      </w:r>
    </w:p>
    <w:p w:rsidR="006A300E" w:rsidRPr="00110264" w:rsidRDefault="006A300E" w:rsidP="00110264">
      <w:pPr>
        <w:pStyle w:val="a6"/>
        <w:numPr>
          <w:ilvl w:val="0"/>
          <w:numId w:val="48"/>
        </w:numPr>
      </w:pPr>
      <w:r w:rsidRPr="00110264">
        <w:t>«технологическая зона водоотведения»</w:t>
      </w:r>
      <w:r w:rsidR="007A42FD" w:rsidRPr="00110264">
        <w:t xml:space="preserve"> </w:t>
      </w:r>
      <w:r w:rsidRPr="00110264">
        <w:t>–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6A300E" w:rsidRPr="00110264" w:rsidRDefault="007A42FD" w:rsidP="00110264">
      <w:pPr>
        <w:pStyle w:val="a6"/>
      </w:pPr>
      <w:r w:rsidRPr="00110264">
        <w:t>В</w:t>
      </w:r>
      <w:r w:rsidR="006A300E" w:rsidRPr="00110264">
        <w:t xml:space="preserve"> рамках настоящей работы принято определение:</w:t>
      </w:r>
    </w:p>
    <w:p w:rsidR="006A300E" w:rsidRPr="00110264" w:rsidRDefault="006A300E" w:rsidP="00110264">
      <w:pPr>
        <w:pStyle w:val="a6"/>
        <w:numPr>
          <w:ilvl w:val="0"/>
          <w:numId w:val="48"/>
        </w:numPr>
      </w:pPr>
      <w:r w:rsidRPr="00110264">
        <w:t>«нецентрализованная система водоотведения» – это сооружения и устройства (в том числе выгребные ямы, септики), не подключенные (технологически не присоединенные) к централизованной системе водоотведения, предназначенные для приема и накопления сточных вод.</w:t>
      </w:r>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следовательно, отсутствуют </w:t>
      </w:r>
      <w:r w:rsidR="00E45511" w:rsidRPr="00110264">
        <w:t>технологические зоны водоотведения</w:t>
      </w:r>
      <w:r w:rsidRPr="00110264">
        <w:t xml:space="preserve">. </w:t>
      </w:r>
    </w:p>
    <w:p w:rsidR="006A300E" w:rsidRPr="00110264" w:rsidRDefault="006A300E" w:rsidP="00110264">
      <w:pPr>
        <w:pStyle w:val="a6"/>
      </w:pPr>
      <w:r w:rsidRPr="00110264">
        <w:t xml:space="preserve">К нецентрализованной системе водоотведения относится вся территория Ординского МО. </w:t>
      </w:r>
    </w:p>
    <w:p w:rsidR="006A300E" w:rsidRPr="00110264" w:rsidRDefault="006A300E" w:rsidP="00110264">
      <w:pPr>
        <w:pStyle w:val="3"/>
      </w:pPr>
      <w:bookmarkStart w:id="91" w:name="_Toc107248700"/>
      <w:bookmarkStart w:id="92" w:name="_Toc112314605"/>
      <w:r w:rsidRPr="00110264">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91"/>
      <w:bookmarkEnd w:id="92"/>
    </w:p>
    <w:p w:rsidR="006A300E" w:rsidRPr="00110264" w:rsidRDefault="006A300E" w:rsidP="00110264">
      <w:pPr>
        <w:pStyle w:val="a6"/>
      </w:pPr>
      <w:bookmarkStart w:id="93" w:name="_Toc107248701"/>
      <w:r w:rsidRPr="00110264">
        <w:t xml:space="preserve">На территории Ординского МО отсутствуют ЦС ВО. </w:t>
      </w:r>
    </w:p>
    <w:p w:rsidR="006A300E" w:rsidRPr="00110264" w:rsidRDefault="006A300E" w:rsidP="00110264">
      <w:pPr>
        <w:pStyle w:val="3"/>
      </w:pPr>
      <w:bookmarkStart w:id="94" w:name="_Toc112314606"/>
      <w:r w:rsidRPr="00110264">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93"/>
      <w:bookmarkEnd w:id="94"/>
    </w:p>
    <w:p w:rsidR="006A300E" w:rsidRPr="00110264" w:rsidRDefault="006A300E" w:rsidP="00110264">
      <w:pPr>
        <w:pStyle w:val="a6"/>
      </w:pPr>
      <w:bookmarkStart w:id="95" w:name="_Toc107248702"/>
      <w:r w:rsidRPr="00110264">
        <w:t xml:space="preserve">На территории Ординского МО отсутствуют ЦС ВО. </w:t>
      </w:r>
    </w:p>
    <w:p w:rsidR="006A300E" w:rsidRPr="00110264" w:rsidRDefault="006A300E" w:rsidP="00110264">
      <w:pPr>
        <w:pStyle w:val="3"/>
      </w:pPr>
      <w:bookmarkStart w:id="96" w:name="_Toc112314607"/>
      <w:r w:rsidRPr="00110264">
        <w:t>Оценка безопасности и надежности объектов централизованной системы водоотведения и их управляемости</w:t>
      </w:r>
      <w:bookmarkEnd w:id="95"/>
      <w:bookmarkEnd w:id="96"/>
    </w:p>
    <w:p w:rsidR="006A300E" w:rsidRPr="00110264" w:rsidRDefault="006A300E" w:rsidP="00110264">
      <w:pPr>
        <w:pStyle w:val="a6"/>
      </w:pPr>
      <w:bookmarkStart w:id="97" w:name="_Toc107248703"/>
      <w:r w:rsidRPr="00110264">
        <w:t xml:space="preserve">На территории Ординского МО отсутствуют ЦС ВО. </w:t>
      </w:r>
    </w:p>
    <w:p w:rsidR="006A300E" w:rsidRPr="00110264" w:rsidRDefault="006A300E" w:rsidP="00110264">
      <w:pPr>
        <w:pStyle w:val="3"/>
      </w:pPr>
      <w:bookmarkStart w:id="98" w:name="_Toc112314608"/>
      <w:r w:rsidRPr="00110264">
        <w:t>Оценка воздействия сбросов сточных вод через централизованную систему водоотведения на окружающую среду</w:t>
      </w:r>
      <w:bookmarkEnd w:id="97"/>
      <w:bookmarkEnd w:id="98"/>
    </w:p>
    <w:p w:rsidR="006A300E" w:rsidRPr="00110264" w:rsidRDefault="006A300E" w:rsidP="00110264">
      <w:pPr>
        <w:pStyle w:val="a6"/>
      </w:pPr>
      <w:bookmarkStart w:id="99" w:name="_Toc107248704"/>
      <w:r w:rsidRPr="00110264">
        <w:t xml:space="preserve">На территории Ординского МО отсутствуют ЦС ВО. </w:t>
      </w:r>
    </w:p>
    <w:p w:rsidR="006A300E" w:rsidRPr="00110264" w:rsidRDefault="006A300E" w:rsidP="00110264">
      <w:pPr>
        <w:pStyle w:val="3"/>
      </w:pPr>
      <w:bookmarkStart w:id="100" w:name="_Toc112314609"/>
      <w:r w:rsidRPr="00110264">
        <w:t>Описание территорий муниципального образования, не охваченных централизованной системой водоотведения</w:t>
      </w:r>
      <w:bookmarkEnd w:id="99"/>
      <w:bookmarkEnd w:id="100"/>
    </w:p>
    <w:p w:rsidR="006A300E" w:rsidRPr="00110264" w:rsidRDefault="006A300E" w:rsidP="00110264">
      <w:pPr>
        <w:pStyle w:val="a6"/>
      </w:pPr>
      <w:r w:rsidRPr="00110264">
        <w:t xml:space="preserve">Не охваченной ЦС ВО является вся территории Ординского МО. </w:t>
      </w:r>
    </w:p>
    <w:p w:rsidR="006A300E" w:rsidRPr="00110264" w:rsidRDefault="006A300E" w:rsidP="00110264">
      <w:pPr>
        <w:pStyle w:val="3"/>
      </w:pPr>
      <w:bookmarkStart w:id="101" w:name="_Toc107248705"/>
      <w:bookmarkStart w:id="102" w:name="_Toc112314610"/>
      <w:r w:rsidRPr="00110264">
        <w:t>Описание существующих технических и технологических проблем системы водоотведения поселения, городского округа</w:t>
      </w:r>
      <w:bookmarkEnd w:id="101"/>
      <w:bookmarkEnd w:id="102"/>
    </w:p>
    <w:p w:rsidR="006A300E" w:rsidRPr="00110264" w:rsidRDefault="006A300E" w:rsidP="00110264">
      <w:pPr>
        <w:pStyle w:val="a6"/>
      </w:pPr>
      <w:r w:rsidRPr="00110264">
        <w:t xml:space="preserve">К основной проблеме системы водоотведения Ординского МО относится отсутствие организованного водоотведения (отсутствие системы сбора, очистки и обеззараживания сточных вод). </w:t>
      </w:r>
    </w:p>
    <w:p w:rsidR="006A300E" w:rsidRPr="00110264" w:rsidRDefault="006A300E" w:rsidP="00110264">
      <w:pPr>
        <w:pStyle w:val="3"/>
      </w:pPr>
      <w:bookmarkStart w:id="103" w:name="_Toc107248706"/>
      <w:bookmarkStart w:id="104" w:name="_Toc112314611"/>
      <w:r w:rsidRPr="00110264">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03"/>
      <w:bookmarkEnd w:id="104"/>
    </w:p>
    <w:p w:rsidR="006A300E" w:rsidRPr="00110264" w:rsidRDefault="007A42FD" w:rsidP="00110264">
      <w:pPr>
        <w:pStyle w:val="a6"/>
      </w:pPr>
      <w:r w:rsidRPr="00110264">
        <w:t>На территории Ординского МО отсутствуют ЦС ВО.</w:t>
      </w:r>
      <w:r w:rsidR="006A300E" w:rsidRPr="00110264">
        <w:t xml:space="preserve"> </w:t>
      </w:r>
    </w:p>
    <w:p w:rsidR="006A300E" w:rsidRPr="00110264" w:rsidRDefault="006A300E" w:rsidP="00110264">
      <w:pPr>
        <w:pStyle w:val="20"/>
      </w:pPr>
      <w:bookmarkStart w:id="105" w:name="_Toc107248707"/>
      <w:bookmarkStart w:id="106" w:name="_Toc112314612"/>
      <w:r w:rsidRPr="00110264">
        <w:t>Балансы сточных вод в системе водоотведения</w:t>
      </w:r>
      <w:bookmarkEnd w:id="105"/>
      <w:bookmarkEnd w:id="106"/>
    </w:p>
    <w:p w:rsidR="006A300E" w:rsidRPr="00110264" w:rsidRDefault="006A300E" w:rsidP="00110264">
      <w:pPr>
        <w:pStyle w:val="3"/>
      </w:pPr>
      <w:bookmarkStart w:id="107" w:name="_Баланс_поступления_сточных"/>
      <w:bookmarkStart w:id="108" w:name="_Toc107248708"/>
      <w:bookmarkStart w:id="109" w:name="_Toc112314613"/>
      <w:bookmarkEnd w:id="107"/>
      <w:r w:rsidRPr="00110264">
        <w:t>Баланс поступления сточных вод в централизованную систему водоотведения и отведения стоков по технологическим зонам водоотведения</w:t>
      </w:r>
      <w:bookmarkEnd w:id="108"/>
      <w:bookmarkEnd w:id="109"/>
    </w:p>
    <w:p w:rsidR="006A300E" w:rsidRPr="00110264" w:rsidRDefault="006A300E" w:rsidP="00110264">
      <w:pPr>
        <w:pStyle w:val="a6"/>
      </w:pPr>
      <w:bookmarkStart w:id="110" w:name="_Toc107248709"/>
      <w:r w:rsidRPr="00110264">
        <w:t xml:space="preserve">На территории Ординского МО отсутствуют ЦС ВО. </w:t>
      </w:r>
    </w:p>
    <w:p w:rsidR="006A300E" w:rsidRPr="00110264" w:rsidRDefault="006A300E" w:rsidP="00110264">
      <w:pPr>
        <w:pStyle w:val="3"/>
      </w:pPr>
      <w:bookmarkStart w:id="111" w:name="_Toc112314614"/>
      <w:r w:rsidRPr="00110264">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0"/>
      <w:bookmarkEnd w:id="111"/>
    </w:p>
    <w:p w:rsidR="006A300E" w:rsidRPr="00110264" w:rsidRDefault="006A300E" w:rsidP="00110264">
      <w:pPr>
        <w:pStyle w:val="a6"/>
      </w:pPr>
      <w:bookmarkStart w:id="112" w:name="_Toc107248710"/>
      <w:r w:rsidRPr="00110264">
        <w:t xml:space="preserve">На территории Ординского МО отсутствуют ЦС ВО. </w:t>
      </w:r>
    </w:p>
    <w:p w:rsidR="006A300E" w:rsidRPr="00110264" w:rsidRDefault="006A300E" w:rsidP="00110264">
      <w:pPr>
        <w:pStyle w:val="3"/>
      </w:pPr>
      <w:bookmarkStart w:id="113" w:name="_Toc112314615"/>
      <w:r w:rsidRPr="00110264">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12"/>
      <w:bookmarkEnd w:id="113"/>
    </w:p>
    <w:p w:rsidR="006A300E" w:rsidRPr="00110264" w:rsidRDefault="006A300E" w:rsidP="00110264">
      <w:pPr>
        <w:pStyle w:val="a6"/>
      </w:pPr>
      <w:bookmarkStart w:id="114" w:name="_Toc107248711"/>
      <w:r w:rsidRPr="00110264">
        <w:t xml:space="preserve">На территории Ординского МО отсутствуют ЦС ВО. </w:t>
      </w:r>
    </w:p>
    <w:p w:rsidR="006A300E" w:rsidRPr="00110264" w:rsidRDefault="006A300E" w:rsidP="00110264">
      <w:pPr>
        <w:pStyle w:val="3"/>
      </w:pPr>
      <w:bookmarkStart w:id="115" w:name="_Toc112314616"/>
      <w:r w:rsidRPr="00110264">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14"/>
      <w:bookmarkEnd w:id="115"/>
    </w:p>
    <w:p w:rsidR="006A300E" w:rsidRPr="00110264" w:rsidRDefault="006A300E" w:rsidP="00110264">
      <w:pPr>
        <w:pStyle w:val="a6"/>
      </w:pPr>
      <w:bookmarkStart w:id="116" w:name="_Прогнозные_балансы_поступления"/>
      <w:bookmarkStart w:id="117" w:name="_Toc107248712"/>
      <w:bookmarkEnd w:id="116"/>
      <w:r w:rsidRPr="00110264">
        <w:t xml:space="preserve">На территории Ординского МО отсутствуют ЦС ВО. </w:t>
      </w:r>
    </w:p>
    <w:p w:rsidR="006A300E" w:rsidRPr="00110264" w:rsidRDefault="006A300E" w:rsidP="00110264">
      <w:pPr>
        <w:pStyle w:val="3"/>
      </w:pPr>
      <w:bookmarkStart w:id="118" w:name="_Toc112314617"/>
      <w:r w:rsidRPr="00110264">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17"/>
      <w:bookmarkEnd w:id="118"/>
    </w:p>
    <w:p w:rsidR="006A300E" w:rsidRPr="00110264" w:rsidRDefault="006A300E" w:rsidP="00110264">
      <w:pPr>
        <w:pStyle w:val="a6"/>
      </w:pPr>
      <w:r w:rsidRPr="00110264">
        <w:t xml:space="preserve">Прогнозные балансы поступления сточных вод в ЦС ВО и отведения стоков по технологическим зонам водоотведения на срок не менее 10 лет в соответствии со сценарием развития Ординского МО, приведенным выше в </w:t>
      </w:r>
      <w:hyperlink w:anchor="_Различные_сценарии_развития" w:history="1">
        <w:r w:rsidRPr="00110264">
          <w:rPr>
            <w:rStyle w:val="aff6"/>
          </w:rPr>
          <w:t>Подразделе 1.2.2</w:t>
        </w:r>
      </w:hyperlink>
      <w:r w:rsidRPr="00110264">
        <w:t xml:space="preserve">, а также учитывающие эффекты от реализации мероприятий по строительству, реконструкции и модернизации объектов ЦС ВО, приведенным ниже в </w:t>
      </w:r>
      <w:hyperlink w:anchor="_Перечень_основных_мероприятий_1" w:history="1">
        <w:r w:rsidRPr="00110264">
          <w:rPr>
            <w:rStyle w:val="aff6"/>
          </w:rPr>
          <w:t>Подразделе 2.4.2</w:t>
        </w:r>
      </w:hyperlink>
      <w:r w:rsidRPr="00110264">
        <w:t xml:space="preserve">, </w:t>
      </w:r>
      <w:r w:rsidR="007A42FD" w:rsidRPr="00110264">
        <w:t>приведены</w:t>
      </w:r>
      <w:r w:rsidRPr="00110264">
        <w:t xml:space="preserve"> в таблице 2.2.5.1.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110264">
        <w:rPr>
          <w:noProof/>
        </w:rPr>
        <w:t>2.2.5</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110264">
        <w:rPr>
          <w:noProof/>
        </w:rPr>
        <w:t>1</w:t>
      </w:r>
      <w:r w:rsidR="00B2566A">
        <w:rPr>
          <w:noProof/>
        </w:rPr>
        <w:fldChar w:fldCharType="end"/>
      </w:r>
      <w:r w:rsidRPr="00110264">
        <w:t xml:space="preserve"> – Прогнозные балансы поступления сточных вод в ЦС ВО Ординского МО</w:t>
      </w:r>
      <w:r w:rsidR="006839B1" w:rsidRPr="00110264">
        <w:t>, тыс.м</w:t>
      </w:r>
      <w:r w:rsidR="006839B1" w:rsidRPr="00110264">
        <w:rPr>
          <w:rFonts w:cs="Times New Roman"/>
        </w:rPr>
        <w:t>³</w:t>
      </w:r>
      <w:r w:rsidR="006839B1" w:rsidRPr="00110264">
        <w:t>/год</w:t>
      </w:r>
    </w:p>
    <w:tbl>
      <w:tblPr>
        <w:tblW w:w="5000" w:type="pct"/>
        <w:tblCellMar>
          <w:left w:w="28" w:type="dxa"/>
          <w:right w:w="28" w:type="dxa"/>
        </w:tblCellMar>
        <w:tblLook w:val="04A0" w:firstRow="1" w:lastRow="0" w:firstColumn="1" w:lastColumn="0" w:noHBand="0" w:noVBand="1"/>
      </w:tblPr>
      <w:tblGrid>
        <w:gridCol w:w="428"/>
        <w:gridCol w:w="3152"/>
        <w:gridCol w:w="605"/>
        <w:gridCol w:w="605"/>
        <w:gridCol w:w="613"/>
        <w:gridCol w:w="613"/>
        <w:gridCol w:w="613"/>
        <w:gridCol w:w="613"/>
        <w:gridCol w:w="613"/>
        <w:gridCol w:w="613"/>
        <w:gridCol w:w="613"/>
        <w:gridCol w:w="613"/>
      </w:tblGrid>
      <w:tr w:rsidR="006A300E" w:rsidRPr="00110264" w:rsidTr="006A300E">
        <w:trPr>
          <w:trHeight w:val="20"/>
          <w:tblHeader/>
        </w:trPr>
        <w:tc>
          <w:tcPr>
            <w:tcW w:w="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6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3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3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w:t>
            </w:r>
            <w:r w:rsidR="00B427B1"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1</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 xml:space="preserve">ЦС ВО </w:t>
            </w:r>
            <w:r w:rsidR="00E923D4" w:rsidRPr="00110264">
              <w:rPr>
                <w:b/>
                <w:color w:val="000000"/>
                <w:sz w:val="20"/>
                <w:szCs w:val="20"/>
              </w:rPr>
              <w:t>Ординского МО</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w:t>
            </w:r>
            <w:r w:rsidR="00E923D4" w:rsidRPr="00110264">
              <w:rPr>
                <w:color w:val="000000"/>
                <w:sz w:val="20"/>
                <w:szCs w:val="20"/>
              </w:rPr>
              <w:t>.1</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от населения (физические лица)</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191,22</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190,21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189,21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188,21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187,21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186,21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185,21</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2</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от юридических лиц (бюджетнофинансируемые организации)</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3</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(прочие абоненты)</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4</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xml:space="preserve">Собственные нужды </w:t>
            </w:r>
            <w:r w:rsidR="00E923D4" w:rsidRPr="00110264">
              <w:rPr>
                <w:color w:val="000000"/>
                <w:sz w:val="20"/>
                <w:szCs w:val="20"/>
              </w:rPr>
              <w:t>организации ВКХ</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Итого поступление сточных вод на КОС</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229,29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228,29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227,29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226,29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225,28</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224,28</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223,28</w:t>
            </w:r>
          </w:p>
        </w:tc>
      </w:tr>
    </w:tbl>
    <w:p w:rsidR="006A300E" w:rsidRPr="00110264" w:rsidRDefault="006A300E" w:rsidP="00110264">
      <w:pPr>
        <w:pStyle w:val="20"/>
      </w:pPr>
      <w:bookmarkStart w:id="119" w:name="_Toc107248713"/>
      <w:bookmarkStart w:id="120" w:name="_Toc112314618"/>
      <w:r w:rsidRPr="00110264">
        <w:t>Прогноз объема сточных вод</w:t>
      </w:r>
      <w:bookmarkEnd w:id="119"/>
      <w:bookmarkEnd w:id="120"/>
    </w:p>
    <w:p w:rsidR="006A300E" w:rsidRPr="00110264" w:rsidRDefault="006A300E" w:rsidP="00110264">
      <w:pPr>
        <w:pStyle w:val="3"/>
      </w:pPr>
      <w:bookmarkStart w:id="121" w:name="_Сведения_о_фактическом"/>
      <w:bookmarkStart w:id="122" w:name="_Toc107248714"/>
      <w:bookmarkStart w:id="123" w:name="_Toc112314619"/>
      <w:bookmarkEnd w:id="121"/>
      <w:r w:rsidRPr="00110264">
        <w:t>Сведения о фактическом и ожидаемом поступлении сточных вод в централизованную систему водоотведения</w:t>
      </w:r>
      <w:bookmarkEnd w:id="122"/>
      <w:bookmarkEnd w:id="123"/>
    </w:p>
    <w:p w:rsidR="006A300E" w:rsidRPr="00110264" w:rsidRDefault="006A300E" w:rsidP="00110264">
      <w:pPr>
        <w:pStyle w:val="a6"/>
      </w:pPr>
      <w:r w:rsidRPr="00110264">
        <w:t xml:space="preserve">На территории Ординского МО отсутствуют ЦС ВО. Ожидаемое поступление сточных вод в ЦС ВО приведено в </w:t>
      </w:r>
      <w:hyperlink w:anchor="_Прогнозные_балансы_поступления" w:history="1">
        <w:r w:rsidRPr="00110264">
          <w:rPr>
            <w:rStyle w:val="aff6"/>
          </w:rPr>
          <w:t>Подразделе 2.2.5</w:t>
        </w:r>
      </w:hyperlink>
      <w:r w:rsidRPr="00110264">
        <w:t xml:space="preserve"> настоящей работы. </w:t>
      </w:r>
    </w:p>
    <w:p w:rsidR="006A300E" w:rsidRPr="00110264" w:rsidRDefault="006A300E" w:rsidP="00110264">
      <w:pPr>
        <w:pStyle w:val="3"/>
      </w:pPr>
      <w:bookmarkStart w:id="124" w:name="_Toc107248715"/>
      <w:bookmarkStart w:id="125" w:name="_Toc112314620"/>
      <w:r w:rsidRPr="00110264">
        <w:t>Описание структуры централизованной системы водоотведения (эксплуатационные и технологические зоны)</w:t>
      </w:r>
      <w:bookmarkEnd w:id="124"/>
      <w:bookmarkEnd w:id="125"/>
    </w:p>
    <w:p w:rsidR="006A300E" w:rsidRPr="00110264" w:rsidRDefault="006A300E" w:rsidP="00110264">
      <w:pPr>
        <w:pStyle w:val="a6"/>
      </w:pPr>
      <w:bookmarkStart w:id="126" w:name="_Расчет_требуемой_мощности"/>
      <w:bookmarkStart w:id="127" w:name="_Toc107248716"/>
      <w:bookmarkEnd w:id="126"/>
      <w:r w:rsidRPr="00110264">
        <w:t xml:space="preserve">На территории Ординского МО отсутствуют ЦС ВО. </w:t>
      </w:r>
    </w:p>
    <w:p w:rsidR="006A300E" w:rsidRPr="00110264" w:rsidRDefault="006A300E" w:rsidP="00110264">
      <w:pPr>
        <w:pStyle w:val="3"/>
      </w:pPr>
      <w:bookmarkStart w:id="128" w:name="_Toc112314621"/>
      <w:r w:rsidRPr="00110264">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27"/>
      <w:bookmarkEnd w:id="128"/>
    </w:p>
    <w:p w:rsidR="006A300E" w:rsidRPr="00110264" w:rsidRDefault="006A300E" w:rsidP="00110264">
      <w:pPr>
        <w:pStyle w:val="a6"/>
      </w:pPr>
      <w:r w:rsidRPr="00110264">
        <w:t xml:space="preserve">Расчет требуемой мощности очистных сооружений исходя из данных о расчетном расходе сточных вод, дефицита (резерва) мощностей по ЦС ВО Ординского МО с разбивкой по годам приведен в таблице 2.3.3.1.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110264">
        <w:rPr>
          <w:noProof/>
        </w:rPr>
        <w:t>2.3.3</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110264">
        <w:rPr>
          <w:noProof/>
        </w:rPr>
        <w:t>1</w:t>
      </w:r>
      <w:r w:rsidR="00B2566A">
        <w:rPr>
          <w:noProof/>
        </w:rPr>
        <w:fldChar w:fldCharType="end"/>
      </w:r>
      <w:r w:rsidRPr="00110264">
        <w:t xml:space="preserve"> – Расчет требуемой мощности очистных сооружений исходя из данных о расчетном расходе сточных вод, дефицита (резерва) мощностей по ЦС ВО Ординского МО</w:t>
      </w:r>
    </w:p>
    <w:tbl>
      <w:tblPr>
        <w:tblW w:w="5000" w:type="pct"/>
        <w:tblCellMar>
          <w:left w:w="28" w:type="dxa"/>
          <w:right w:w="28" w:type="dxa"/>
        </w:tblCellMar>
        <w:tblLook w:val="04A0" w:firstRow="1" w:lastRow="0" w:firstColumn="1" w:lastColumn="0" w:noHBand="0" w:noVBand="1"/>
      </w:tblPr>
      <w:tblGrid>
        <w:gridCol w:w="437"/>
        <w:gridCol w:w="2006"/>
        <w:gridCol w:w="726"/>
        <w:gridCol w:w="725"/>
        <w:gridCol w:w="725"/>
        <w:gridCol w:w="725"/>
        <w:gridCol w:w="725"/>
        <w:gridCol w:w="725"/>
        <w:gridCol w:w="725"/>
        <w:gridCol w:w="725"/>
        <w:gridCol w:w="725"/>
        <w:gridCol w:w="725"/>
      </w:tblGrid>
      <w:tr w:rsidR="006A300E" w:rsidRPr="00110264" w:rsidTr="006A300E">
        <w:trPr>
          <w:trHeight w:val="20"/>
          <w:tblHeader/>
        </w:trPr>
        <w:tc>
          <w:tcPr>
            <w:tcW w:w="2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0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w:t>
            </w:r>
            <w:r w:rsidR="00B427B1"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xml:space="preserve">ЦС ВО </w:t>
            </w:r>
            <w:r w:rsidR="006839B1" w:rsidRPr="00110264">
              <w:rPr>
                <w:color w:val="000000"/>
                <w:sz w:val="20"/>
                <w:szCs w:val="20"/>
              </w:rPr>
              <w:t>Ординского МО</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годовое поступление сточных вод на КОС, м³/г.</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229 289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228 288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227 287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226 286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225 284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224 283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223 282</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среднесуточное поступление сточных вод на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625</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612</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максимальное суточное поступление сточных вод на КОС (требуемая мощность),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754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751</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741</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737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734</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Установленная производительность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Резерв (дефицит) производительности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66</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Резерв (дефицит) производительности КОС</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w:t>
            </w:r>
          </w:p>
        </w:tc>
      </w:tr>
    </w:tbl>
    <w:p w:rsidR="006A300E" w:rsidRPr="00110264" w:rsidRDefault="006A300E" w:rsidP="00110264">
      <w:pPr>
        <w:pStyle w:val="3"/>
      </w:pPr>
      <w:bookmarkStart w:id="129" w:name="_Toc107248717"/>
      <w:bookmarkStart w:id="130" w:name="_Toc112314622"/>
      <w:r w:rsidRPr="00110264">
        <w:t>Результаты анализа гидравлических режимов и режимов работы элементов централизованной системы водоотведения</w:t>
      </w:r>
      <w:bookmarkEnd w:id="129"/>
      <w:bookmarkEnd w:id="130"/>
    </w:p>
    <w:p w:rsidR="006A300E" w:rsidRPr="00110264" w:rsidRDefault="006A300E" w:rsidP="00110264">
      <w:pPr>
        <w:pStyle w:val="a6"/>
      </w:pPr>
      <w:bookmarkStart w:id="131" w:name="_Toc107248718"/>
      <w:r w:rsidRPr="00110264">
        <w:t xml:space="preserve">На территории Ординского МО отсутствуют ЦС ВО. </w:t>
      </w:r>
    </w:p>
    <w:p w:rsidR="006A300E" w:rsidRPr="00110264" w:rsidRDefault="006A300E" w:rsidP="00110264">
      <w:pPr>
        <w:pStyle w:val="3"/>
      </w:pPr>
      <w:bookmarkStart w:id="132" w:name="_Toc112314623"/>
      <w:r w:rsidRPr="00110264">
        <w:t>Анализ резервов производственных мощностей очистных сооружений системы водоотведения и возможности расширения зоны их действия</w:t>
      </w:r>
      <w:bookmarkEnd w:id="131"/>
      <w:bookmarkEnd w:id="132"/>
    </w:p>
    <w:p w:rsidR="006A300E" w:rsidRPr="00110264" w:rsidRDefault="006A300E" w:rsidP="00110264">
      <w:pPr>
        <w:pStyle w:val="a6"/>
      </w:pPr>
      <w:r w:rsidRPr="00110264">
        <w:t xml:space="preserve">Анализ резервов производственных мощностей очистных сооружений системы водоотведения и возможности расширения зоны их действия по Ординскму МО приведен выше в </w:t>
      </w:r>
      <w:hyperlink w:anchor="_Расчет_требуемой_мощности" w:history="1">
        <w:r w:rsidRPr="00110264">
          <w:rPr>
            <w:rStyle w:val="aff6"/>
          </w:rPr>
          <w:t>Подразделе 2.3.3</w:t>
        </w:r>
      </w:hyperlink>
      <w:r w:rsidRPr="00110264">
        <w:t>.</w:t>
      </w:r>
    </w:p>
    <w:p w:rsidR="006A300E" w:rsidRPr="00110264" w:rsidRDefault="006A300E" w:rsidP="00110264">
      <w:pPr>
        <w:pStyle w:val="20"/>
      </w:pPr>
      <w:bookmarkStart w:id="133" w:name="_Toc107248719"/>
      <w:bookmarkStart w:id="134" w:name="_Toc112314624"/>
      <w:r w:rsidRPr="00110264">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3"/>
      <w:bookmarkEnd w:id="134"/>
    </w:p>
    <w:p w:rsidR="006A300E" w:rsidRPr="00110264" w:rsidRDefault="006A300E" w:rsidP="00110264">
      <w:pPr>
        <w:pStyle w:val="3"/>
      </w:pPr>
      <w:bookmarkStart w:id="135" w:name="_Toc107248720"/>
      <w:bookmarkStart w:id="136" w:name="_Toc112314625"/>
      <w:r w:rsidRPr="00110264">
        <w:t>Основные направления, принципы, задачи и плановые значения показателей развития централизованной системы водоотведения</w:t>
      </w:r>
      <w:bookmarkEnd w:id="135"/>
      <w:bookmarkEnd w:id="136"/>
    </w:p>
    <w:p w:rsidR="006A300E" w:rsidRPr="00110264" w:rsidRDefault="006A300E" w:rsidP="00110264">
      <w:pPr>
        <w:pStyle w:val="a6"/>
        <w:keepNext/>
      </w:pPr>
      <w:r w:rsidRPr="0011026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6A300E" w:rsidRPr="00110264" w:rsidRDefault="006A300E" w:rsidP="00110264">
      <w:pPr>
        <w:pStyle w:val="a6"/>
        <w:numPr>
          <w:ilvl w:val="0"/>
          <w:numId w:val="34"/>
        </w:numPr>
        <w:spacing w:before="0" w:after="0"/>
      </w:pPr>
      <w:r w:rsidRPr="0011026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6A300E" w:rsidRPr="00110264" w:rsidRDefault="006A300E" w:rsidP="00110264">
      <w:pPr>
        <w:pStyle w:val="a6"/>
        <w:numPr>
          <w:ilvl w:val="0"/>
          <w:numId w:val="34"/>
        </w:numPr>
        <w:spacing w:before="0" w:after="0"/>
        <w:ind w:hanging="357"/>
      </w:pPr>
      <w:r w:rsidRPr="00110264">
        <w:t>Повышения энергетической эффективности путем экономного потребления воды;</w:t>
      </w:r>
    </w:p>
    <w:p w:rsidR="006A300E" w:rsidRPr="00110264" w:rsidRDefault="006A300E" w:rsidP="00110264">
      <w:pPr>
        <w:pStyle w:val="a6"/>
        <w:numPr>
          <w:ilvl w:val="0"/>
          <w:numId w:val="34"/>
        </w:numPr>
        <w:spacing w:before="0" w:after="0"/>
        <w:ind w:hanging="357"/>
      </w:pPr>
      <w:r w:rsidRPr="00110264">
        <w:t>Снижения негативного воздействия на водные объекты путем повышения качества очистки сточных вод;</w:t>
      </w:r>
    </w:p>
    <w:p w:rsidR="006A300E" w:rsidRPr="00110264" w:rsidRDefault="006A300E" w:rsidP="00110264">
      <w:pPr>
        <w:pStyle w:val="a6"/>
        <w:numPr>
          <w:ilvl w:val="0"/>
          <w:numId w:val="34"/>
        </w:numPr>
        <w:spacing w:before="0" w:after="0"/>
        <w:ind w:hanging="357"/>
      </w:pPr>
      <w:r w:rsidRPr="0011026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6A300E" w:rsidRPr="00110264" w:rsidRDefault="006A300E" w:rsidP="00110264">
      <w:pPr>
        <w:pStyle w:val="a6"/>
        <w:numPr>
          <w:ilvl w:val="0"/>
          <w:numId w:val="34"/>
        </w:numPr>
        <w:spacing w:before="0" w:after="0"/>
        <w:ind w:hanging="357"/>
      </w:pPr>
      <w:r w:rsidRPr="00110264">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6A300E" w:rsidRPr="00110264" w:rsidRDefault="006A300E" w:rsidP="00110264">
      <w:pPr>
        <w:pStyle w:val="a6"/>
        <w:keepNext/>
      </w:pPr>
      <w:r w:rsidRPr="0011026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6A300E" w:rsidRPr="00110264" w:rsidRDefault="006A300E" w:rsidP="00110264">
      <w:pPr>
        <w:pStyle w:val="a6"/>
        <w:numPr>
          <w:ilvl w:val="0"/>
          <w:numId w:val="35"/>
        </w:numPr>
        <w:spacing w:before="0" w:after="0"/>
      </w:pPr>
      <w:r w:rsidRPr="00110264">
        <w:t>Приоритетность обеспечения населения питьевой водой, горячей водой и услугами по водоотведению;</w:t>
      </w:r>
    </w:p>
    <w:p w:rsidR="006A300E" w:rsidRPr="00110264" w:rsidRDefault="006A300E" w:rsidP="00110264">
      <w:pPr>
        <w:pStyle w:val="a6"/>
        <w:numPr>
          <w:ilvl w:val="0"/>
          <w:numId w:val="35"/>
        </w:numPr>
        <w:spacing w:before="0" w:after="0"/>
        <w:ind w:hanging="357"/>
      </w:pPr>
      <w:r w:rsidRPr="00110264">
        <w:t>Создание условий для привлечения инвестиций в сферу водоснабжения и водоотведения, обеспечение гарантий возврата частных инвестиций;</w:t>
      </w:r>
    </w:p>
    <w:p w:rsidR="006A300E" w:rsidRPr="00110264" w:rsidRDefault="006A300E" w:rsidP="00110264">
      <w:pPr>
        <w:pStyle w:val="a6"/>
        <w:numPr>
          <w:ilvl w:val="0"/>
          <w:numId w:val="35"/>
        </w:numPr>
        <w:spacing w:before="0" w:after="0"/>
        <w:ind w:hanging="357"/>
      </w:pPr>
      <w:r w:rsidRPr="00110264">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6A300E" w:rsidRPr="00110264" w:rsidRDefault="006A300E" w:rsidP="00110264">
      <w:pPr>
        <w:pStyle w:val="a6"/>
        <w:numPr>
          <w:ilvl w:val="0"/>
          <w:numId w:val="35"/>
        </w:numPr>
        <w:spacing w:before="0" w:after="0"/>
        <w:ind w:hanging="357"/>
      </w:pPr>
      <w:r w:rsidRPr="0011026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6A300E" w:rsidRPr="00110264" w:rsidRDefault="006A300E" w:rsidP="00110264">
      <w:pPr>
        <w:pStyle w:val="a6"/>
        <w:numPr>
          <w:ilvl w:val="0"/>
          <w:numId w:val="35"/>
        </w:numPr>
        <w:spacing w:before="0" w:after="0"/>
        <w:ind w:hanging="357"/>
      </w:pPr>
      <w:r w:rsidRPr="0011026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6A300E" w:rsidRPr="00110264" w:rsidRDefault="006A300E" w:rsidP="00110264">
      <w:pPr>
        <w:pStyle w:val="a6"/>
        <w:numPr>
          <w:ilvl w:val="0"/>
          <w:numId w:val="35"/>
        </w:numPr>
        <w:spacing w:before="0" w:after="0"/>
        <w:ind w:hanging="357"/>
      </w:pPr>
      <w:r w:rsidRPr="0011026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6A300E" w:rsidRPr="00110264" w:rsidRDefault="006A300E" w:rsidP="00110264">
      <w:pPr>
        <w:pStyle w:val="a6"/>
        <w:numPr>
          <w:ilvl w:val="0"/>
          <w:numId w:val="35"/>
        </w:numPr>
        <w:spacing w:before="0" w:after="0"/>
        <w:ind w:hanging="357"/>
      </w:pPr>
      <w:r w:rsidRPr="00110264">
        <w:t>Обеспечение равных условий доступа абонентов к водоснабжению и водоотведению;</w:t>
      </w:r>
    </w:p>
    <w:p w:rsidR="006A300E" w:rsidRPr="00110264" w:rsidRDefault="006A300E" w:rsidP="00110264">
      <w:pPr>
        <w:pStyle w:val="a6"/>
        <w:numPr>
          <w:ilvl w:val="0"/>
          <w:numId w:val="35"/>
        </w:numPr>
        <w:spacing w:before="0" w:after="0"/>
        <w:ind w:hanging="357"/>
      </w:pPr>
      <w:r w:rsidRPr="0011026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6A300E" w:rsidRPr="00110264" w:rsidRDefault="006A300E" w:rsidP="00110264">
      <w:pPr>
        <w:pStyle w:val="a6"/>
      </w:pPr>
      <w:r w:rsidRPr="00110264">
        <w:t>Исходя из обозначенных целей и принципов государственной политики в сфере водоснабжения и водоотведения, а также в соответствии с пунктом 10 Правил</w:t>
      </w:r>
      <w:r w:rsidR="00804E25" w:rsidRPr="00804E25">
        <w:rPr>
          <w:rFonts w:ascii="FuturaNewBook" w:eastAsia="Times New Roman" w:hAnsi="FuturaNewBook"/>
          <w:color w:val="000000"/>
          <w:lang w:eastAsia="ru-RU"/>
        </w:rPr>
        <w:t xml:space="preserve">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я</w:t>
      </w:r>
      <w:r w:rsidRPr="00110264">
        <w:t xml:space="preserve"> и утверждения схем водоснабжения и водоотведения, утверждённых ПП РФ от 05.09.2013 № 782, 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сформированы следующие основные задачи развития ЦС ВО:</w:t>
      </w:r>
    </w:p>
    <w:p w:rsidR="006A300E" w:rsidRPr="00110264" w:rsidRDefault="006A300E" w:rsidP="00110264">
      <w:pPr>
        <w:pStyle w:val="a6"/>
        <w:numPr>
          <w:ilvl w:val="0"/>
          <w:numId w:val="36"/>
        </w:numPr>
      </w:pPr>
      <w:r w:rsidRPr="00110264">
        <w:t>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w:t>
      </w:r>
    </w:p>
    <w:p w:rsidR="006A300E" w:rsidRPr="00110264" w:rsidRDefault="006A300E" w:rsidP="00110264">
      <w:pPr>
        <w:pStyle w:val="a6"/>
        <w:numPr>
          <w:ilvl w:val="0"/>
          <w:numId w:val="36"/>
        </w:numPr>
      </w:pPr>
      <w:r w:rsidRPr="00110264">
        <w:t>Организация централизованного водоотведения на территориях поселений, городских округов, где оно отсутствует;</w:t>
      </w:r>
    </w:p>
    <w:p w:rsidR="006A300E" w:rsidRPr="00110264" w:rsidRDefault="006A300E" w:rsidP="00110264">
      <w:pPr>
        <w:pStyle w:val="a6"/>
        <w:numPr>
          <w:ilvl w:val="0"/>
          <w:numId w:val="36"/>
        </w:numPr>
      </w:pPr>
      <w:r w:rsidRPr="00110264">
        <w:t>Сокращение сбросов и организация возврата очищенных сточных вод на технические нужды.</w:t>
      </w:r>
    </w:p>
    <w:p w:rsidR="006A300E" w:rsidRPr="00110264" w:rsidRDefault="006A300E" w:rsidP="00110264">
      <w:pPr>
        <w:pStyle w:val="a6"/>
      </w:pPr>
      <w:r w:rsidRPr="00110264">
        <w:t xml:space="preserve">Для выполнения перечисленных выше задач по развитию ЦС ВО Ординского МО разработаны мероприятия по строительству, реконструкции и модернизации </w:t>
      </w:r>
      <w:proofErr w:type="gramStart"/>
      <w:r w:rsidRPr="00110264">
        <w:t>объектов</w:t>
      </w:r>
      <w:proofErr w:type="gramEnd"/>
      <w:r w:rsidRPr="00110264">
        <w:t xml:space="preserve"> централизованных ЦС ВО, приведенные ниже в </w:t>
      </w:r>
      <w:hyperlink w:anchor="_Перечень_основных_мероприятий_1" w:history="1">
        <w:r w:rsidRPr="00110264">
          <w:rPr>
            <w:rStyle w:val="aff6"/>
          </w:rPr>
          <w:t>Подразделе 2.4.2</w:t>
        </w:r>
      </w:hyperlink>
      <w:r w:rsidRPr="00110264">
        <w:t xml:space="preserve">. </w:t>
      </w:r>
    </w:p>
    <w:p w:rsidR="006A300E" w:rsidRPr="00110264" w:rsidRDefault="006A300E" w:rsidP="00110264">
      <w:pPr>
        <w:pStyle w:val="a6"/>
      </w:pPr>
      <w:r w:rsidRPr="0011026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централизованных систем горячего водоснабжения, холодного водоснабжения и водоотведения относятся: </w:t>
      </w:r>
    </w:p>
    <w:p w:rsidR="006A300E" w:rsidRPr="00110264" w:rsidRDefault="006A300E" w:rsidP="00110264">
      <w:pPr>
        <w:pStyle w:val="a6"/>
        <w:numPr>
          <w:ilvl w:val="0"/>
          <w:numId w:val="43"/>
        </w:numPr>
      </w:pPr>
      <w:r w:rsidRPr="00110264">
        <w:t>Показатели качества воды (в отношении питьевой воды и горячей воды);</w:t>
      </w:r>
    </w:p>
    <w:p w:rsidR="006A300E" w:rsidRPr="00110264" w:rsidRDefault="006A300E" w:rsidP="00110264">
      <w:pPr>
        <w:pStyle w:val="a6"/>
        <w:numPr>
          <w:ilvl w:val="0"/>
          <w:numId w:val="43"/>
        </w:numPr>
      </w:pPr>
      <w:r w:rsidRPr="00110264">
        <w:t>Показатели надежности и бесперебойности водоснабжения и водоотведения;</w:t>
      </w:r>
    </w:p>
    <w:p w:rsidR="006A300E" w:rsidRPr="00110264" w:rsidRDefault="006A300E" w:rsidP="00110264">
      <w:pPr>
        <w:pStyle w:val="a6"/>
        <w:numPr>
          <w:ilvl w:val="0"/>
          <w:numId w:val="43"/>
        </w:numPr>
      </w:pPr>
      <w:r w:rsidRPr="00110264">
        <w:t>Показатели очистки сточных вод;</w:t>
      </w:r>
    </w:p>
    <w:p w:rsidR="006A300E" w:rsidRPr="00110264" w:rsidRDefault="006A300E" w:rsidP="00110264">
      <w:pPr>
        <w:pStyle w:val="a6"/>
        <w:numPr>
          <w:ilvl w:val="0"/>
          <w:numId w:val="43"/>
        </w:numPr>
      </w:pPr>
      <w:r w:rsidRPr="00110264">
        <w:t>Показатели эффективности использования ресурсов, в том числе уровень потерь воды (тепловой энергии в составе горячей воды).</w:t>
      </w:r>
    </w:p>
    <w:p w:rsidR="006A300E" w:rsidRPr="00110264" w:rsidRDefault="006A300E" w:rsidP="00110264">
      <w:pPr>
        <w:pStyle w:val="a6"/>
      </w:pPr>
      <w:r w:rsidRPr="00110264">
        <w:t xml:space="preserve">Применительно к ЦС ВО Ординского МО данные показатели приведены ниже в </w:t>
      </w:r>
      <w:hyperlink w:anchor="_Плановые_значения_показателей_2" w:history="1">
        <w:r w:rsidRPr="00110264">
          <w:rPr>
            <w:rStyle w:val="aff6"/>
          </w:rPr>
          <w:t>Разделе 2.7</w:t>
        </w:r>
      </w:hyperlink>
      <w:r w:rsidRPr="00110264">
        <w:t>.</w:t>
      </w:r>
    </w:p>
    <w:p w:rsidR="006A300E" w:rsidRPr="00110264" w:rsidRDefault="006A300E" w:rsidP="00110264">
      <w:pPr>
        <w:pStyle w:val="3"/>
      </w:pPr>
      <w:bookmarkStart w:id="137" w:name="_Перечень_основных_мероприятий_1"/>
      <w:bookmarkStart w:id="138" w:name="_Toc107248721"/>
      <w:bookmarkStart w:id="139" w:name="_Toc112314626"/>
      <w:bookmarkEnd w:id="137"/>
      <w:r w:rsidRPr="00110264">
        <w:t>Перечень основных мероприятий по реализации схем водоотведения с разбивкой по годам, включая технические обоснования этих мероприятий</w:t>
      </w:r>
      <w:bookmarkEnd w:id="138"/>
      <w:bookmarkEnd w:id="139"/>
    </w:p>
    <w:p w:rsidR="006A300E" w:rsidRPr="00110264" w:rsidRDefault="006A300E" w:rsidP="00110264">
      <w:pPr>
        <w:pStyle w:val="a6"/>
      </w:pPr>
      <w:r w:rsidRPr="00110264">
        <w:t>Перечень основных мероприятий по реализации Схемы водоотведения Ординского МО с разбивкой по годам, приведен в таблице 2.4.2.1.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110264">
        <w:rPr>
          <w:rFonts w:eastAsia="Times New Roman" w:cs="Times New Roman"/>
          <w:noProof/>
        </w:rPr>
        <w:t>2.4.2</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110264">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основных мероприятий по реализации Схемы водоотведения Ординского МО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6234"/>
        <w:gridCol w:w="1541"/>
        <w:gridCol w:w="1322"/>
      </w:tblGrid>
      <w:tr w:rsidR="007919CF" w:rsidRPr="00110264" w:rsidTr="007919CF">
        <w:trPr>
          <w:trHeight w:val="20"/>
          <w:tblHeader/>
        </w:trPr>
        <w:tc>
          <w:tcPr>
            <w:tcW w:w="384" w:type="pct"/>
            <w:vMerge w:val="restar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 п.п.</w:t>
            </w:r>
          </w:p>
        </w:tc>
        <w:tc>
          <w:tcPr>
            <w:tcW w:w="3163" w:type="pct"/>
            <w:vMerge w:val="restar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Наименование мероприятия</w:t>
            </w:r>
          </w:p>
        </w:tc>
        <w:tc>
          <w:tcPr>
            <w:tcW w:w="1453" w:type="pct"/>
            <w:gridSpan w:val="2"/>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Период реализации, гг.</w:t>
            </w:r>
          </w:p>
        </w:tc>
      </w:tr>
      <w:tr w:rsidR="007919CF" w:rsidRPr="00110264" w:rsidTr="007919CF">
        <w:trPr>
          <w:trHeight w:val="464"/>
          <w:tblHeader/>
        </w:trPr>
        <w:tc>
          <w:tcPr>
            <w:tcW w:w="384" w:type="pct"/>
            <w:vMerge/>
            <w:shd w:val="clear" w:color="auto" w:fill="BFBFBF" w:themeFill="background1" w:themeFillShade="BF"/>
            <w:vAlign w:val="center"/>
            <w:hideMark/>
          </w:tcPr>
          <w:p w:rsidR="007919CF" w:rsidRPr="00110264" w:rsidRDefault="007919CF" w:rsidP="00110264">
            <w:pPr>
              <w:rPr>
                <w:b/>
                <w:bCs/>
                <w:color w:val="000000"/>
                <w:sz w:val="20"/>
                <w:szCs w:val="20"/>
              </w:rPr>
            </w:pPr>
          </w:p>
        </w:tc>
        <w:tc>
          <w:tcPr>
            <w:tcW w:w="3163" w:type="pct"/>
            <w:vMerge/>
            <w:shd w:val="clear" w:color="auto" w:fill="BFBFBF" w:themeFill="background1" w:themeFillShade="BF"/>
            <w:vAlign w:val="center"/>
            <w:hideMark/>
          </w:tcPr>
          <w:p w:rsidR="007919CF" w:rsidRPr="00110264" w:rsidRDefault="007919CF" w:rsidP="00110264">
            <w:pPr>
              <w:rPr>
                <w:b/>
                <w:bCs/>
                <w:color w:val="000000"/>
                <w:sz w:val="20"/>
                <w:szCs w:val="20"/>
              </w:rPr>
            </w:pPr>
          </w:p>
        </w:tc>
        <w:tc>
          <w:tcPr>
            <w:tcW w:w="782" w:type="pc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Начало</w:t>
            </w:r>
          </w:p>
        </w:tc>
        <w:tc>
          <w:tcPr>
            <w:tcW w:w="671" w:type="pc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Конец</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 xml:space="preserve">ЦС ВО </w:t>
            </w:r>
            <w:r w:rsidR="006839B1" w:rsidRPr="00110264">
              <w:rPr>
                <w:color w:val="000000"/>
                <w:sz w:val="20"/>
                <w:szCs w:val="20"/>
              </w:rPr>
              <w:t>Ординского МО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сливной станции при КОС с. Орда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1.3</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1.4</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КНС на территории с. Орда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сетей водоотведения, в т.ч.:</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самотечных сетей</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напорных сетей</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жидких бытовых отходов (далее – ЖБО) с территории Ординского МО, в т.ч.:</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1.6.3</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1.6.4</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1.6.5</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bl>
    <w:p w:rsidR="006A300E" w:rsidRPr="00110264" w:rsidRDefault="006A300E" w:rsidP="00110264">
      <w:pPr>
        <w:pStyle w:val="3"/>
      </w:pPr>
      <w:bookmarkStart w:id="140" w:name="_Toc107248722"/>
      <w:bookmarkStart w:id="141" w:name="_Toc112314627"/>
      <w:r w:rsidRPr="00110264">
        <w:t>Технические обоснования основных мероприятий по реализации схем водоотведения</w:t>
      </w:r>
      <w:bookmarkEnd w:id="140"/>
      <w:bookmarkEnd w:id="141"/>
    </w:p>
    <w:p w:rsidR="006A300E" w:rsidRPr="00110264" w:rsidRDefault="006A300E" w:rsidP="00110264">
      <w:pPr>
        <w:pStyle w:val="a6"/>
      </w:pPr>
      <w:r w:rsidRPr="00110264">
        <w:t>Технические обоснования основных мероприятий по реализации Схемы водоотведения Ординского МО приведены в таблице 2.4.3.1.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110264">
        <w:rPr>
          <w:rFonts w:eastAsia="Times New Roman" w:cs="Times New Roman"/>
          <w:noProof/>
        </w:rPr>
        <w:t>2.4.3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110264">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Технические обоснования основных мероприятий по реализации Схемы водоотведения Ординского МО</w:t>
      </w:r>
    </w:p>
    <w:tbl>
      <w:tblPr>
        <w:tblW w:w="5000" w:type="pct"/>
        <w:tblLook w:val="04A0" w:firstRow="1" w:lastRow="0" w:firstColumn="1" w:lastColumn="0" w:noHBand="0" w:noVBand="1"/>
      </w:tblPr>
      <w:tblGrid>
        <w:gridCol w:w="838"/>
        <w:gridCol w:w="4361"/>
        <w:gridCol w:w="4655"/>
      </w:tblGrid>
      <w:tr w:rsidR="006A300E" w:rsidRPr="00110264" w:rsidTr="006A300E">
        <w:trPr>
          <w:trHeight w:val="230"/>
          <w:tblHeader/>
        </w:trPr>
        <w:tc>
          <w:tcPr>
            <w:tcW w:w="4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2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мероприятия</w:t>
            </w:r>
          </w:p>
        </w:tc>
        <w:tc>
          <w:tcPr>
            <w:tcW w:w="2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Техническое обоснование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 xml:space="preserve">ЦС ВО </w:t>
            </w:r>
            <w:r w:rsidR="006839B1" w:rsidRPr="00110264">
              <w:rPr>
                <w:b/>
                <w:bCs/>
                <w:color w:val="000000"/>
                <w:sz w:val="20"/>
                <w:szCs w:val="20"/>
              </w:rPr>
              <w:t>Ординского МО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сливной станции при КОС с. Орда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КНС на территории с. Орда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сетей водоотведения, в т.ч.:</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самотечных сетей</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напорных сетей</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Ординского МО, в т.ч.:</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1.6.3</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1.6.4</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1.6.5</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bl>
    <w:p w:rsidR="006A300E" w:rsidRPr="00110264" w:rsidRDefault="006A300E" w:rsidP="00110264">
      <w:pPr>
        <w:pStyle w:val="3"/>
      </w:pPr>
      <w:bookmarkStart w:id="142" w:name="_Сведения_о_вновь"/>
      <w:bookmarkStart w:id="143" w:name="_Toc107248723"/>
      <w:bookmarkStart w:id="144" w:name="_Toc112314628"/>
      <w:bookmarkEnd w:id="142"/>
      <w:r w:rsidRPr="00110264">
        <w:t>Сведения о вновь строящихся, реконструируемых и предлагаемых к выводу из эксплуатации объектах централизованной системы водоотведения</w:t>
      </w:r>
      <w:bookmarkEnd w:id="143"/>
      <w:bookmarkEnd w:id="144"/>
    </w:p>
    <w:p w:rsidR="006A300E" w:rsidRPr="00110264" w:rsidRDefault="006A300E" w:rsidP="00110264">
      <w:pPr>
        <w:pStyle w:val="a6"/>
      </w:pPr>
      <w:r w:rsidRPr="00110264">
        <w:t>Сведения о вновь строящихся, реконструируемых и предлагаемых к выводу из эксплуатации объектах ЦС ВО Ординского МО с приведены в таблице 2.4.4.1.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110264">
        <w:rPr>
          <w:rFonts w:eastAsia="Times New Roman" w:cs="Times New Roman"/>
          <w:noProof/>
        </w:rPr>
        <w:t>2.4.4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110264">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Сведения о вновь строящихся, реконструируемых и предлагаемых к выводу из эксплуатации объектах ЦС ВО Ординского МО</w:t>
      </w:r>
    </w:p>
    <w:tbl>
      <w:tblPr>
        <w:tblW w:w="5000" w:type="pct"/>
        <w:tblCellMar>
          <w:left w:w="28" w:type="dxa"/>
          <w:right w:w="28" w:type="dxa"/>
        </w:tblCellMar>
        <w:tblLook w:val="04A0" w:firstRow="1" w:lastRow="0" w:firstColumn="1" w:lastColumn="0" w:noHBand="0" w:noVBand="1"/>
      </w:tblPr>
      <w:tblGrid>
        <w:gridCol w:w="484"/>
        <w:gridCol w:w="3096"/>
        <w:gridCol w:w="894"/>
        <w:gridCol w:w="913"/>
        <w:gridCol w:w="671"/>
        <w:gridCol w:w="611"/>
        <w:gridCol w:w="1970"/>
        <w:gridCol w:w="1055"/>
      </w:tblGrid>
      <w:tr w:rsidR="006A300E" w:rsidRPr="00110264" w:rsidTr="006A300E">
        <w:trPr>
          <w:trHeight w:val="20"/>
          <w:tblHeader/>
        </w:trPr>
        <w:tc>
          <w:tcPr>
            <w:tcW w:w="25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мероприятия</w:t>
            </w:r>
          </w:p>
        </w:tc>
        <w:tc>
          <w:tcPr>
            <w:tcW w:w="3153" w:type="pct"/>
            <w:gridSpan w:val="6"/>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Основные технические характеристики мероприятия</w:t>
            </w:r>
          </w:p>
        </w:tc>
      </w:tr>
      <w:tr w:rsidR="006A300E" w:rsidRPr="00110264" w:rsidTr="006A300E">
        <w:trPr>
          <w:trHeight w:val="20"/>
          <w:tblHeader/>
        </w:trPr>
        <w:tc>
          <w:tcPr>
            <w:tcW w:w="25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1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93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Канализационные сети</w:t>
            </w:r>
          </w:p>
        </w:tc>
        <w:tc>
          <w:tcPr>
            <w:tcW w:w="2221" w:type="pct"/>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Прочие объекты</w:t>
            </w:r>
          </w:p>
        </w:tc>
      </w:tr>
      <w:tr w:rsidR="006A300E" w:rsidRPr="00110264" w:rsidTr="006A300E">
        <w:trPr>
          <w:trHeight w:val="20"/>
          <w:tblHeader/>
        </w:trPr>
        <w:tc>
          <w:tcPr>
            <w:tcW w:w="25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1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461"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L, м</w:t>
            </w:r>
          </w:p>
        </w:tc>
        <w:tc>
          <w:tcPr>
            <w:tcW w:w="471"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D, мм</w:t>
            </w:r>
          </w:p>
        </w:tc>
        <w:tc>
          <w:tcPr>
            <w:tcW w:w="346"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КОС, м³/сут</w:t>
            </w:r>
          </w:p>
        </w:tc>
        <w:tc>
          <w:tcPr>
            <w:tcW w:w="315"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КНС, м³/ч</w:t>
            </w:r>
          </w:p>
        </w:tc>
        <w:tc>
          <w:tcPr>
            <w:tcW w:w="1016"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Объем цистерны ассенизационной техники, м³</w:t>
            </w:r>
          </w:p>
        </w:tc>
        <w:tc>
          <w:tcPr>
            <w:tcW w:w="544"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Иное</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 xml:space="preserve">ЦС ВО </w:t>
            </w:r>
            <w:r w:rsidR="006839B1" w:rsidRPr="00110264">
              <w:rPr>
                <w:b/>
                <w:bCs/>
                <w:color w:val="000000"/>
                <w:sz w:val="20"/>
                <w:szCs w:val="20"/>
              </w:rPr>
              <w:t>Ординского МО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сливной станции при КОС с. Орда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на 4 приемных места</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800м</w:t>
            </w:r>
            <w:r w:rsidRPr="00110264">
              <w:rPr>
                <w:color w:val="000000"/>
                <w:sz w:val="20"/>
                <w:szCs w:val="20"/>
                <w:vertAlign w:val="superscript"/>
              </w:rPr>
              <w:t>3</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КНС на территории с. Орда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50</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сетей водоотведения, в т.ч.:</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самотечных сетей</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4960</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200</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напорных сетей</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3315</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160</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Ординского МО, в т.ч.:</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1.6.3</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1.6.4</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1.6.5</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3</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bl>
    <w:p w:rsidR="006A300E" w:rsidRPr="00110264" w:rsidRDefault="006A300E" w:rsidP="00110264">
      <w:pPr>
        <w:pStyle w:val="3"/>
      </w:pPr>
      <w:bookmarkStart w:id="145" w:name="_Toc107248724"/>
      <w:bookmarkStart w:id="146" w:name="_Toc112314629"/>
      <w:r w:rsidRPr="00110264">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5"/>
      <w:bookmarkEnd w:id="146"/>
    </w:p>
    <w:p w:rsidR="006A300E" w:rsidRPr="00110264" w:rsidRDefault="006A300E" w:rsidP="00110264">
      <w:pPr>
        <w:pStyle w:val="a6"/>
      </w:pPr>
      <w:r w:rsidRPr="00110264">
        <w:t>К числу основных особенностей ЦС ВО, как целого комплекса объектов автоматизации, относятся:</w:t>
      </w:r>
    </w:p>
    <w:p w:rsidR="006A300E" w:rsidRPr="00110264" w:rsidRDefault="006A300E" w:rsidP="00110264">
      <w:pPr>
        <w:pStyle w:val="a6"/>
        <w:numPr>
          <w:ilvl w:val="0"/>
          <w:numId w:val="37"/>
        </w:numPr>
      </w:pPr>
      <w:r w:rsidRPr="00110264">
        <w:t>высокая степень ответственности работы сооружений, требующая обеспечения их надёжной и бесперебойной работы;</w:t>
      </w:r>
    </w:p>
    <w:p w:rsidR="006A300E" w:rsidRPr="00110264" w:rsidRDefault="006A300E" w:rsidP="00110264">
      <w:pPr>
        <w:pStyle w:val="a6"/>
        <w:numPr>
          <w:ilvl w:val="0"/>
          <w:numId w:val="37"/>
        </w:numPr>
      </w:pPr>
      <w:r w:rsidRPr="00110264">
        <w:t>работа сооружений в условиях постоянно меняющейся нагрузки;</w:t>
      </w:r>
    </w:p>
    <w:p w:rsidR="006A300E" w:rsidRPr="00110264" w:rsidRDefault="006A300E" w:rsidP="00110264">
      <w:pPr>
        <w:pStyle w:val="a6"/>
        <w:numPr>
          <w:ilvl w:val="0"/>
          <w:numId w:val="37"/>
        </w:numPr>
      </w:pPr>
      <w:r w:rsidRPr="00110264">
        <w:t>зависимость режима работы сооружений от изменения состава сточных вод;</w:t>
      </w:r>
    </w:p>
    <w:p w:rsidR="006A300E" w:rsidRPr="00110264" w:rsidRDefault="006A300E" w:rsidP="00110264">
      <w:pPr>
        <w:pStyle w:val="a6"/>
        <w:numPr>
          <w:ilvl w:val="0"/>
          <w:numId w:val="37"/>
        </w:numPr>
      </w:pPr>
      <w:r w:rsidRPr="00110264">
        <w:t>сложность технологического процесса и необходимость обеспечения высокого качества очистки сточных вод;</w:t>
      </w:r>
    </w:p>
    <w:p w:rsidR="006A300E" w:rsidRPr="00110264" w:rsidRDefault="006A300E" w:rsidP="00110264">
      <w:pPr>
        <w:pStyle w:val="a6"/>
        <w:numPr>
          <w:ilvl w:val="0"/>
          <w:numId w:val="37"/>
        </w:numPr>
      </w:pPr>
      <w:r w:rsidRPr="00110264">
        <w:t>необходимость сохранения работоспособности при авариях на отдельных участках канализационных сетей;</w:t>
      </w:r>
    </w:p>
    <w:p w:rsidR="006A300E" w:rsidRPr="00110264" w:rsidRDefault="006A300E" w:rsidP="00110264">
      <w:pPr>
        <w:pStyle w:val="a6"/>
        <w:numPr>
          <w:ilvl w:val="0"/>
          <w:numId w:val="37"/>
        </w:numPr>
      </w:pPr>
      <w:r w:rsidRPr="00110264">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6A300E" w:rsidRPr="00110264" w:rsidRDefault="006A300E" w:rsidP="00110264">
      <w:pPr>
        <w:pStyle w:val="a6"/>
      </w:pPr>
      <w:r w:rsidRPr="00110264">
        <w:t>Задачи автоматизации процессов транспортировки и очистки сточных вод в основном состоят в следующем:</w:t>
      </w:r>
    </w:p>
    <w:p w:rsidR="006A300E" w:rsidRPr="00110264" w:rsidRDefault="006A300E" w:rsidP="00110264">
      <w:pPr>
        <w:pStyle w:val="a6"/>
        <w:numPr>
          <w:ilvl w:val="0"/>
          <w:numId w:val="38"/>
        </w:numPr>
      </w:pPr>
      <w:r w:rsidRPr="00110264">
        <w:t>создание оптимальных условий работы отдельных сооружений, интенсификации всего процесса очистки;</w:t>
      </w:r>
    </w:p>
    <w:p w:rsidR="006A300E" w:rsidRPr="00110264" w:rsidRDefault="006A300E" w:rsidP="00110264">
      <w:pPr>
        <w:pStyle w:val="a6"/>
        <w:numPr>
          <w:ilvl w:val="0"/>
          <w:numId w:val="38"/>
        </w:numPr>
      </w:pPr>
      <w:r w:rsidRPr="00110264">
        <w:t>улучшение технологического контроля за работой отдельных элементов ЦС ВО и ходом процесса очистки в целом;</w:t>
      </w:r>
    </w:p>
    <w:p w:rsidR="006A300E" w:rsidRPr="00110264" w:rsidRDefault="006A300E" w:rsidP="00110264">
      <w:pPr>
        <w:pStyle w:val="a6"/>
        <w:numPr>
          <w:ilvl w:val="0"/>
          <w:numId w:val="38"/>
        </w:numPr>
      </w:pPr>
      <w:r w:rsidRPr="00110264">
        <w:t>улучшение условий труда эксплуатационного персонала с одновременным сокращением штатов обслуживающего персонала;</w:t>
      </w:r>
    </w:p>
    <w:p w:rsidR="006A300E" w:rsidRPr="00110264" w:rsidRDefault="006A300E" w:rsidP="00110264">
      <w:pPr>
        <w:pStyle w:val="a6"/>
        <w:numPr>
          <w:ilvl w:val="0"/>
          <w:numId w:val="38"/>
        </w:numPr>
      </w:pPr>
      <w:r w:rsidRPr="00110264">
        <w:t>уменьшение себестоимости очистки сточных вод при соблюдении соответствия стоков действующим нормам.</w:t>
      </w:r>
    </w:p>
    <w:p w:rsidR="006A300E" w:rsidRPr="00110264" w:rsidRDefault="006A300E" w:rsidP="00110264">
      <w:pPr>
        <w:pStyle w:val="a6"/>
      </w:pPr>
      <w:r w:rsidRPr="00110264">
        <w:t>На реконструируемых и вновь строящихся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6A300E" w:rsidRPr="00110264" w:rsidRDefault="006A300E" w:rsidP="00110264">
      <w:pPr>
        <w:pStyle w:val="a6"/>
        <w:numPr>
          <w:ilvl w:val="0"/>
          <w:numId w:val="39"/>
        </w:numPr>
      </w:pPr>
      <w:r w:rsidRPr="00110264">
        <w:t>работа приёмных решёток должна быть автоматизирована по определённому алгоритму;</w:t>
      </w:r>
    </w:p>
    <w:p w:rsidR="006A300E" w:rsidRPr="00110264" w:rsidRDefault="006A300E" w:rsidP="00110264">
      <w:pPr>
        <w:pStyle w:val="a6"/>
        <w:numPr>
          <w:ilvl w:val="0"/>
          <w:numId w:val="39"/>
        </w:numPr>
      </w:pPr>
      <w:r w:rsidRPr="00110264">
        <w:t>биологическая очистка должна быть автоматизирована с поддержанием диктующих параметров по заданному алгоритму;</w:t>
      </w:r>
    </w:p>
    <w:p w:rsidR="006A300E" w:rsidRPr="00110264" w:rsidRDefault="006A300E" w:rsidP="00110264">
      <w:pPr>
        <w:pStyle w:val="a6"/>
        <w:numPr>
          <w:ilvl w:val="0"/>
          <w:numId w:val="39"/>
        </w:numPr>
      </w:pPr>
      <w:r w:rsidRPr="00110264">
        <w:t>подача сжатого воздуха в аэротенки должна быть осуществлена с использованием частотного регулирования;</w:t>
      </w:r>
    </w:p>
    <w:p w:rsidR="006A300E" w:rsidRPr="00110264" w:rsidRDefault="006A300E" w:rsidP="00110264">
      <w:pPr>
        <w:pStyle w:val="a6"/>
        <w:numPr>
          <w:ilvl w:val="0"/>
          <w:numId w:val="39"/>
        </w:numPr>
      </w:pPr>
      <w:r w:rsidRPr="00110264">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6A300E" w:rsidRPr="00110264" w:rsidRDefault="006A300E" w:rsidP="00110264">
      <w:pPr>
        <w:pStyle w:val="a6"/>
        <w:numPr>
          <w:ilvl w:val="0"/>
          <w:numId w:val="39"/>
        </w:numPr>
      </w:pPr>
      <w:r w:rsidRPr="00110264">
        <w:t>управление насосами и илососами должно быть автоматизировано.</w:t>
      </w:r>
    </w:p>
    <w:p w:rsidR="006A300E" w:rsidRPr="00110264" w:rsidRDefault="006A300E" w:rsidP="00110264">
      <w:pPr>
        <w:pStyle w:val="a6"/>
      </w:pPr>
      <w:r w:rsidRPr="00110264">
        <w:t>Для КНС в случае их реконструкции или строительства должны применяться следующие подходы к автоматизации:</w:t>
      </w:r>
    </w:p>
    <w:p w:rsidR="006A300E" w:rsidRPr="00110264" w:rsidRDefault="006A300E" w:rsidP="00110264">
      <w:pPr>
        <w:pStyle w:val="a6"/>
        <w:numPr>
          <w:ilvl w:val="0"/>
          <w:numId w:val="40"/>
        </w:numPr>
      </w:pPr>
      <w:r w:rsidRPr="00110264">
        <w:t>управление без постоянного обслуживающего персонала, автоматическое – в зависимости от технологических параметров (уровень воды в приёмном резервуаре);</w:t>
      </w:r>
    </w:p>
    <w:p w:rsidR="006A300E" w:rsidRPr="00110264" w:rsidRDefault="006A300E" w:rsidP="00110264">
      <w:pPr>
        <w:pStyle w:val="a6"/>
        <w:numPr>
          <w:ilvl w:val="0"/>
          <w:numId w:val="40"/>
        </w:numPr>
      </w:pPr>
      <w:r w:rsidRPr="00110264">
        <w:t>с целью снижения пусковых токов и повышения надёжности функционирования объектов на насосных станциях должен быть предусмотрен плавный пуск двигателей основных насосов;</w:t>
      </w:r>
    </w:p>
    <w:p w:rsidR="006A300E" w:rsidRPr="00110264" w:rsidRDefault="006A300E" w:rsidP="00110264">
      <w:pPr>
        <w:pStyle w:val="a6"/>
        <w:numPr>
          <w:ilvl w:val="0"/>
          <w:numId w:val="40"/>
        </w:numPr>
      </w:pPr>
      <w:r w:rsidRPr="00110264">
        <w:t>предусмотреть защиту от заиливания – автоматические кратковременные тестовые пуски насосов;</w:t>
      </w:r>
    </w:p>
    <w:p w:rsidR="006A300E" w:rsidRPr="00110264" w:rsidRDefault="006A300E" w:rsidP="00110264">
      <w:pPr>
        <w:pStyle w:val="a6"/>
        <w:numPr>
          <w:ilvl w:val="0"/>
          <w:numId w:val="40"/>
        </w:numPr>
      </w:pPr>
      <w:r w:rsidRPr="00110264">
        <w:t>желательно предусмотреть автоматическое чередование работающих насосов для равномерной выработки моторесурса;</w:t>
      </w:r>
    </w:p>
    <w:p w:rsidR="006A300E" w:rsidRPr="00110264" w:rsidRDefault="006A300E" w:rsidP="00110264">
      <w:pPr>
        <w:pStyle w:val="a6"/>
        <w:numPr>
          <w:ilvl w:val="0"/>
          <w:numId w:val="40"/>
        </w:numPr>
      </w:pPr>
      <w:r w:rsidRPr="00110264">
        <w:t>при аварийном отключении рабочих насосных агрегатов следует предусматривать автоматическое включение резервного агрегата;</w:t>
      </w:r>
    </w:p>
    <w:p w:rsidR="006A300E" w:rsidRPr="00110264" w:rsidRDefault="006A300E" w:rsidP="00110264">
      <w:pPr>
        <w:pStyle w:val="a6"/>
        <w:numPr>
          <w:ilvl w:val="0"/>
          <w:numId w:val="40"/>
        </w:numPr>
      </w:pPr>
      <w:r w:rsidRPr="00110264">
        <w:t>должна быть предусмотрена защита двигателей по току, асимметрии напряжения по фазам.</w:t>
      </w:r>
    </w:p>
    <w:p w:rsidR="006A300E" w:rsidRPr="00110264" w:rsidRDefault="006A300E" w:rsidP="00110264">
      <w:pPr>
        <w:pStyle w:val="a6"/>
      </w:pPr>
      <w:r w:rsidRPr="00110264">
        <w:t>На основных КНС требуется предусмотреть контроль следующих параметров:</w:t>
      </w:r>
    </w:p>
    <w:p w:rsidR="006A300E" w:rsidRPr="00110264" w:rsidRDefault="006A300E" w:rsidP="00110264">
      <w:pPr>
        <w:pStyle w:val="a6"/>
        <w:numPr>
          <w:ilvl w:val="0"/>
          <w:numId w:val="41"/>
        </w:numPr>
      </w:pPr>
      <w:r w:rsidRPr="00110264">
        <w:t>наличие напряжения на вводах;</w:t>
      </w:r>
    </w:p>
    <w:p w:rsidR="006A300E" w:rsidRPr="00110264" w:rsidRDefault="006A300E" w:rsidP="00110264">
      <w:pPr>
        <w:pStyle w:val="a6"/>
        <w:numPr>
          <w:ilvl w:val="0"/>
          <w:numId w:val="41"/>
        </w:numPr>
      </w:pPr>
      <w:r w:rsidRPr="00110264">
        <w:t>уровень в приёмном резервуаре;</w:t>
      </w:r>
    </w:p>
    <w:p w:rsidR="006A300E" w:rsidRPr="00110264" w:rsidRDefault="006A300E" w:rsidP="00110264">
      <w:pPr>
        <w:pStyle w:val="a6"/>
        <w:numPr>
          <w:ilvl w:val="0"/>
          <w:numId w:val="41"/>
        </w:numPr>
      </w:pPr>
      <w:r w:rsidRPr="00110264">
        <w:t>расход перекачиваемой воды;</w:t>
      </w:r>
    </w:p>
    <w:p w:rsidR="006A300E" w:rsidRPr="00110264" w:rsidRDefault="006A300E" w:rsidP="00110264">
      <w:pPr>
        <w:pStyle w:val="a6"/>
        <w:numPr>
          <w:ilvl w:val="0"/>
          <w:numId w:val="41"/>
        </w:numPr>
      </w:pPr>
      <w:r w:rsidRPr="00110264">
        <w:t>работающие насосные агрегаты;</w:t>
      </w:r>
    </w:p>
    <w:p w:rsidR="006A300E" w:rsidRPr="00110264" w:rsidRDefault="006A300E" w:rsidP="00110264">
      <w:pPr>
        <w:pStyle w:val="a6"/>
        <w:numPr>
          <w:ilvl w:val="0"/>
          <w:numId w:val="41"/>
        </w:numPr>
      </w:pPr>
      <w:r w:rsidRPr="00110264">
        <w:t>наработка каждого насосного агрегата;</w:t>
      </w:r>
    </w:p>
    <w:p w:rsidR="006A300E" w:rsidRPr="00110264" w:rsidRDefault="006A300E" w:rsidP="00110264">
      <w:pPr>
        <w:pStyle w:val="a6"/>
        <w:numPr>
          <w:ilvl w:val="0"/>
          <w:numId w:val="41"/>
        </w:numPr>
      </w:pPr>
      <w:r w:rsidRPr="00110264">
        <w:t>потребляемый ток (мощность) каждым насосным агрегатом;</w:t>
      </w:r>
    </w:p>
    <w:p w:rsidR="006A300E" w:rsidRPr="00110264" w:rsidRDefault="006A300E" w:rsidP="00110264">
      <w:pPr>
        <w:pStyle w:val="a6"/>
        <w:numPr>
          <w:ilvl w:val="0"/>
          <w:numId w:val="41"/>
        </w:numPr>
      </w:pPr>
      <w:r w:rsidRPr="00110264">
        <w:t>аварийные ситуации.</w:t>
      </w:r>
    </w:p>
    <w:p w:rsidR="006A300E" w:rsidRPr="00110264" w:rsidRDefault="006A300E" w:rsidP="00110264">
      <w:pPr>
        <w:pStyle w:val="a6"/>
      </w:pPr>
      <w:r w:rsidRPr="00110264">
        <w:t>При проектировании систем автоматизации объектов ЦС ВО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6A300E" w:rsidRPr="00110264" w:rsidRDefault="006A300E" w:rsidP="00110264">
      <w:pPr>
        <w:pStyle w:val="a6"/>
      </w:pPr>
      <w:r w:rsidRPr="00110264">
        <w:t xml:space="preserve">Подробное описание системы диспетчерского управления, </w:t>
      </w:r>
      <w:bookmarkStart w:id="147" w:name="_GoBack"/>
      <w:r w:rsidR="00804E25" w:rsidRPr="00804E25">
        <w:rPr>
          <w:rFonts w:ascii="FuturaNewBook" w:eastAsia="Times New Roman" w:hAnsi="FuturaNewBook"/>
          <w:color w:val="000000"/>
          <w:lang w:eastAsia="ru-RU"/>
        </w:rPr>
        <w:t>актуализация</w:t>
      </w:r>
      <w:bookmarkEnd w:id="147"/>
      <w:r w:rsidR="00804E25" w:rsidRPr="00110264">
        <w:t xml:space="preserve"> </w:t>
      </w:r>
      <w:r w:rsidRPr="00110264">
        <w:t xml:space="preserve">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внедрения технических решений, способных оставаться актуальными на протяжении многих лет эксплуатации объектов.</w:t>
      </w:r>
    </w:p>
    <w:p w:rsidR="006A300E" w:rsidRPr="00110264" w:rsidRDefault="006A300E" w:rsidP="00110264">
      <w:pPr>
        <w:pStyle w:val="3"/>
      </w:pPr>
      <w:bookmarkStart w:id="148" w:name="_Описание_вариантов_маршрутов"/>
      <w:bookmarkStart w:id="149" w:name="_Toc107248725"/>
      <w:bookmarkStart w:id="150" w:name="_Toc112314630"/>
      <w:bookmarkEnd w:id="148"/>
      <w:r w:rsidRPr="00110264">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49"/>
      <w:bookmarkEnd w:id="150"/>
    </w:p>
    <w:p w:rsidR="006A300E" w:rsidRPr="00110264" w:rsidRDefault="006A300E" w:rsidP="00110264">
      <w:pPr>
        <w:pStyle w:val="a6"/>
      </w:pPr>
      <w:r w:rsidRPr="00110264">
        <w:t xml:space="preserve">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предусмотрено:</w:t>
      </w:r>
    </w:p>
    <w:p w:rsidR="006A300E" w:rsidRPr="00110264" w:rsidRDefault="006A300E" w:rsidP="00110264">
      <w:pPr>
        <w:pStyle w:val="a6"/>
        <w:numPr>
          <w:ilvl w:val="0"/>
          <w:numId w:val="49"/>
        </w:numPr>
      </w:pPr>
      <w:r w:rsidRPr="00110264">
        <w:t>приобретение ассенизационной спецтехники для транспортировки ЖБО с территории населенных пунктов на планируемые очистные сооружения с.</w:t>
      </w:r>
      <w:r w:rsidR="007919CF" w:rsidRPr="00110264">
        <w:t> </w:t>
      </w:r>
      <w:r w:rsidRPr="00110264">
        <w:t>Орда;</w:t>
      </w:r>
    </w:p>
    <w:p w:rsidR="006A300E" w:rsidRPr="00110264" w:rsidRDefault="006A300E" w:rsidP="00110264">
      <w:pPr>
        <w:pStyle w:val="a6"/>
        <w:numPr>
          <w:ilvl w:val="0"/>
          <w:numId w:val="49"/>
        </w:numPr>
      </w:pPr>
      <w:r w:rsidRPr="00110264">
        <w:t>строительство сетей водоотведения на территории с. Орда.</w:t>
      </w:r>
    </w:p>
    <w:p w:rsidR="006A300E" w:rsidRPr="00110264" w:rsidRDefault="006A300E" w:rsidP="00110264">
      <w:pPr>
        <w:pStyle w:val="a6"/>
      </w:pPr>
      <w:r w:rsidRPr="00110264">
        <w:t xml:space="preserve"> Варианты логистических маршрутов ассенизационного транспорта с территории населенных пунктов на планируемые очистные сооружения с. Орда приведены на рисунках 2.4.</w:t>
      </w:r>
      <w:r w:rsidR="007919CF" w:rsidRPr="00110264">
        <w:t xml:space="preserve"> </w:t>
      </w:r>
      <w:r w:rsidRPr="00110264">
        <w:t>1–2.4</w:t>
      </w:r>
      <w:r w:rsidR="007919CF" w:rsidRPr="00110264">
        <w:t>.</w:t>
      </w:r>
      <w:r w:rsidRPr="00110264">
        <w:t xml:space="preserve">5 (красные линии). </w:t>
      </w:r>
    </w:p>
    <w:p w:rsidR="006A300E" w:rsidRPr="00110264" w:rsidRDefault="006A300E" w:rsidP="00110264">
      <w:pPr>
        <w:pStyle w:val="a6"/>
      </w:pPr>
      <w:r w:rsidRPr="00110264">
        <w:t>Вариант</w:t>
      </w:r>
      <w:r w:rsidR="007919CF" w:rsidRPr="00110264">
        <w:t>ы</w:t>
      </w:r>
      <w:r w:rsidRPr="00110264">
        <w:t xml:space="preserve"> маршрут</w:t>
      </w:r>
      <w:r w:rsidR="007919CF" w:rsidRPr="00110264">
        <w:t>ов</w:t>
      </w:r>
      <w:r w:rsidRPr="00110264">
        <w:t xml:space="preserve"> прохождения трубопроводов (трасс) по территории с. Орда, </w:t>
      </w:r>
      <w:r w:rsidR="007919CF" w:rsidRPr="00110264">
        <w:t xml:space="preserve">и </w:t>
      </w:r>
      <w:r w:rsidRPr="00110264">
        <w:t xml:space="preserve">расположение намечаемых площадок под строительство </w:t>
      </w:r>
      <w:r w:rsidR="007919CF" w:rsidRPr="00110264">
        <w:t>прочих объектов ЦС ВО</w:t>
      </w:r>
      <w:r w:rsidRPr="00110264">
        <w:t xml:space="preserve"> предст</w:t>
      </w:r>
      <w:r w:rsidR="007919CF" w:rsidRPr="00110264">
        <w:t>авлены на рисунке 2.4.</w:t>
      </w:r>
      <w:r w:rsidRPr="00110264">
        <w:t xml:space="preserve">6. </w:t>
      </w:r>
    </w:p>
    <w:p w:rsidR="006A300E" w:rsidRPr="00110264" w:rsidRDefault="006A300E" w:rsidP="00110264">
      <w:pPr>
        <w:pStyle w:val="a6"/>
        <w:sectPr w:rsidR="006A300E"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keepNext/>
        <w:spacing w:after="0"/>
        <w:ind w:firstLine="0"/>
        <w:jc w:val="center"/>
      </w:pPr>
      <w:r w:rsidRPr="00110264">
        <w:rPr>
          <w:noProof/>
          <w:lang w:eastAsia="ru-RU"/>
        </w:rPr>
        <w:drawing>
          <wp:inline distT="0" distB="0" distL="0" distR="0" wp14:anchorId="1C9164A9" wp14:editId="10CF6537">
            <wp:extent cx="9251950" cy="4925060"/>
            <wp:effectExtent l="0" t="0" r="635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инкино-Карьево-Павлово.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4925060"/>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1</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Карьево, д. Маринкино, д. Павлово</w:t>
      </w:r>
    </w:p>
    <w:p w:rsidR="006A300E" w:rsidRPr="00110264" w:rsidRDefault="006A300E" w:rsidP="00110264">
      <w:pPr>
        <w:pStyle w:val="a6"/>
        <w:keepNext/>
        <w:spacing w:after="0"/>
        <w:ind w:firstLine="0"/>
        <w:jc w:val="center"/>
      </w:pPr>
      <w:r w:rsidRPr="00110264">
        <w:rPr>
          <w:noProof/>
          <w:lang w:eastAsia="ru-RU"/>
        </w:rPr>
        <w:drawing>
          <wp:inline distT="0" distB="0" distL="0" distR="0" wp14:anchorId="7F6A9CD5" wp14:editId="380F9DE0">
            <wp:extent cx="9146762"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ихино-Медянка.jpg"/>
                    <pic:cNvPicPr/>
                  </pic:nvPicPr>
                  <pic:blipFill>
                    <a:blip r:embed="rId20">
                      <a:extLst>
                        <a:ext uri="{28A0092B-C50C-407E-A947-70E740481C1C}">
                          <a14:useLocalDpi xmlns:a14="http://schemas.microsoft.com/office/drawing/2010/main" val="0"/>
                        </a:ext>
                      </a:extLst>
                    </a:blip>
                    <a:stretch>
                      <a:fillRect/>
                    </a:stretch>
                  </pic:blipFill>
                  <pic:spPr>
                    <a:xfrm>
                      <a:off x="0" y="0"/>
                      <a:ext cx="9151527" cy="2077532"/>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2</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Медянка, д. Михино</w:t>
      </w:r>
    </w:p>
    <w:p w:rsidR="006A300E" w:rsidRPr="00110264" w:rsidRDefault="006A300E" w:rsidP="00110264">
      <w:pPr>
        <w:keepNext/>
      </w:pPr>
      <w:r w:rsidRPr="00110264">
        <w:rPr>
          <w:noProof/>
        </w:rPr>
        <w:drawing>
          <wp:inline distT="0" distB="0" distL="0" distR="0" wp14:anchorId="4A287603" wp14:editId="0D44308D">
            <wp:extent cx="9251950" cy="43846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ыз тер-подбер-мезенцы-шляпники.jpg"/>
                    <pic:cNvPicPr/>
                  </pic:nvPicPr>
                  <pic:blipFill>
                    <a:blip r:embed="rId21">
                      <a:extLst>
                        <a:ext uri="{28A0092B-C50C-407E-A947-70E740481C1C}">
                          <a14:useLocalDpi xmlns:a14="http://schemas.microsoft.com/office/drawing/2010/main" val="0"/>
                        </a:ext>
                      </a:extLst>
                    </a:blip>
                    <a:stretch>
                      <a:fillRect/>
                    </a:stretch>
                  </pic:blipFill>
                  <pic:spPr>
                    <a:xfrm>
                      <a:off x="0" y="0"/>
                      <a:ext cx="9251950" cy="4384675"/>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3</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Шляпники, д. Грызаны, д. Терехино, д. Подберезово, д. Мезенцы</w:t>
      </w:r>
    </w:p>
    <w:p w:rsidR="006A300E" w:rsidRPr="00110264" w:rsidRDefault="006A300E" w:rsidP="00110264">
      <w:pPr>
        <w:keepNext/>
        <w:jc w:val="center"/>
      </w:pPr>
      <w:r w:rsidRPr="00110264">
        <w:rPr>
          <w:noProof/>
        </w:rPr>
        <w:drawing>
          <wp:inline distT="0" distB="0" distL="0" distR="0" wp14:anchorId="0C075470" wp14:editId="103EFD8B">
            <wp:extent cx="5791200" cy="3524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жовка-2 ключ-кр ясыл.jpg"/>
                    <pic:cNvPicPr/>
                  </pic:nvPicPr>
                  <pic:blipFill>
                    <a:blip r:embed="rId22">
                      <a:extLst>
                        <a:ext uri="{28A0092B-C50C-407E-A947-70E740481C1C}">
                          <a14:useLocalDpi xmlns:a14="http://schemas.microsoft.com/office/drawing/2010/main" val="0"/>
                        </a:ext>
                      </a:extLst>
                    </a:blip>
                    <a:stretch>
                      <a:fillRect/>
                    </a:stretch>
                  </pic:blipFill>
                  <pic:spPr>
                    <a:xfrm>
                      <a:off x="0" y="0"/>
                      <a:ext cx="5791200" cy="3524250"/>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4</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Красный Ясыл, с. Вторые Ключики, д. Межовка, с. Опачевка</w:t>
      </w:r>
    </w:p>
    <w:p w:rsidR="006A300E" w:rsidRPr="00110264" w:rsidRDefault="006A300E" w:rsidP="00110264">
      <w:pPr>
        <w:keepNext/>
      </w:pPr>
      <w:r w:rsidRPr="00110264">
        <w:rPr>
          <w:noProof/>
        </w:rPr>
        <w:drawing>
          <wp:inline distT="0" distB="0" distL="0" distR="0" wp14:anchorId="5B918174" wp14:editId="782035AD">
            <wp:extent cx="9251950" cy="390969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щелк-ашап-машап.jpg"/>
                    <pic:cNvPicPr/>
                  </pic:nvPicPr>
                  <pic:blipFill>
                    <a:blip r:embed="rId23">
                      <a:extLst>
                        <a:ext uri="{28A0092B-C50C-407E-A947-70E740481C1C}">
                          <a14:useLocalDpi xmlns:a14="http://schemas.microsoft.com/office/drawing/2010/main" val="0"/>
                        </a:ext>
                      </a:extLst>
                    </a:blip>
                    <a:stretch>
                      <a:fillRect/>
                    </a:stretch>
                  </pic:blipFill>
                  <pic:spPr>
                    <a:xfrm>
                      <a:off x="0" y="0"/>
                      <a:ext cx="9251950" cy="3909695"/>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5</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Ашап, с. Малый Ашап, д. Щелканка</w:t>
      </w:r>
    </w:p>
    <w:p w:rsidR="006A300E" w:rsidRPr="00110264" w:rsidRDefault="006A300E" w:rsidP="00110264">
      <w:pPr>
        <w:jc w:val="center"/>
        <w:rPr>
          <w:lang w:eastAsia="en-US"/>
        </w:rPr>
        <w:sectPr w:rsidR="006A300E" w:rsidRPr="00110264" w:rsidSect="006A300E">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keepNext/>
        <w:spacing w:after="0"/>
        <w:ind w:firstLine="0"/>
        <w:jc w:val="center"/>
      </w:pPr>
      <w:r w:rsidRPr="00110264">
        <w:rPr>
          <w:noProof/>
          <w:lang w:eastAsia="ru-RU"/>
        </w:rPr>
        <w:drawing>
          <wp:inline distT="0" distB="0" distL="0" distR="0" wp14:anchorId="06B81554" wp14:editId="5F16E525">
            <wp:extent cx="5933133" cy="83678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акет1.jpg"/>
                    <pic:cNvPicPr/>
                  </pic:nvPicPr>
                  <pic:blipFill>
                    <a:blip r:embed="rId24">
                      <a:extLst>
                        <a:ext uri="{28A0092B-C50C-407E-A947-70E740481C1C}">
                          <a14:useLocalDpi xmlns:a14="http://schemas.microsoft.com/office/drawing/2010/main" val="0"/>
                        </a:ext>
                      </a:extLst>
                    </a:blip>
                    <a:stretch>
                      <a:fillRect/>
                    </a:stretch>
                  </pic:blipFill>
                  <pic:spPr>
                    <a:xfrm>
                      <a:off x="0" y="0"/>
                      <a:ext cx="5935208" cy="8370750"/>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110264">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110264">
        <w:rPr>
          <w:noProof/>
        </w:rPr>
        <w:t>6</w:t>
      </w:r>
      <w:r w:rsidR="00B2566A">
        <w:rPr>
          <w:noProof/>
        </w:rPr>
        <w:fldChar w:fldCharType="end"/>
      </w:r>
      <w:r w:rsidRPr="00110264">
        <w:t xml:space="preserve"> </w:t>
      </w:r>
      <w:r w:rsidRPr="00110264">
        <w:rPr>
          <w:rFonts w:eastAsia="Times New Roman"/>
        </w:rPr>
        <w:t xml:space="preserve">– </w:t>
      </w:r>
      <w:r w:rsidR="006A300E" w:rsidRPr="00110264">
        <w:t>Вариант маршрута прохождения трубопроводов (трасс) по территории с. Орда, расположение намечаемых площадок под строительство сооружений водоотведения</w:t>
      </w:r>
    </w:p>
    <w:p w:rsidR="006A300E" w:rsidRPr="00110264" w:rsidRDefault="006A300E" w:rsidP="00110264">
      <w:pPr>
        <w:pStyle w:val="a6"/>
      </w:pPr>
      <w:r w:rsidRPr="00110264">
        <w:t xml:space="preserve">Трассы прокладки перспективных канализационных сетей следует выбирать с учётом обеспечения кратчайшего расстояния до точек подключения перспективных абонентов, рельефа местности, искусственных и естественных преград. </w:t>
      </w:r>
    </w:p>
    <w:p w:rsidR="006A300E" w:rsidRPr="00110264" w:rsidRDefault="006A300E" w:rsidP="00110264">
      <w:pPr>
        <w:pStyle w:val="a6"/>
      </w:pPr>
      <w:r w:rsidRPr="00110264">
        <w:t xml:space="preserve">Трассы прокладки перспективных канализационных сетей и места расположения площадок иных объектов </w:t>
      </w:r>
      <w:r w:rsidR="007919CF" w:rsidRPr="00110264">
        <w:t>ЦС ВО</w:t>
      </w:r>
      <w:r w:rsidRPr="00110264">
        <w:t xml:space="preserve"> подлежат уточнению и корректировке на стадии проектирования объектов.</w:t>
      </w:r>
    </w:p>
    <w:p w:rsidR="006A300E" w:rsidRPr="00110264" w:rsidRDefault="006A300E" w:rsidP="00110264">
      <w:pPr>
        <w:pStyle w:val="3"/>
      </w:pPr>
      <w:bookmarkStart w:id="151" w:name="_Toc107248726"/>
      <w:bookmarkStart w:id="152" w:name="_Toc112314631"/>
      <w:r w:rsidRPr="00110264">
        <w:t>Границы и характеристики охранных зон сетей и сооружений централизованной системы водоотведения</w:t>
      </w:r>
      <w:bookmarkEnd w:id="151"/>
      <w:bookmarkEnd w:id="152"/>
    </w:p>
    <w:p w:rsidR="006A300E" w:rsidRPr="00110264" w:rsidRDefault="006A300E" w:rsidP="00110264">
      <w:pPr>
        <w:pStyle w:val="a6"/>
      </w:pPr>
      <w:r w:rsidRPr="00110264">
        <w:t>Для канализационных сетей и прочих объектов ЦС ВО в соответствии с действующими в сфере централизованного водоотведения нормативными правовыми актами термин «охранная зона» не применяется.</w:t>
      </w:r>
    </w:p>
    <w:p w:rsidR="006A300E" w:rsidRPr="00110264" w:rsidRDefault="006A300E" w:rsidP="00110264">
      <w:pPr>
        <w:pStyle w:val="a6"/>
      </w:pPr>
      <w:r w:rsidRPr="00110264">
        <w:t>При строительстве и реконструкции канализационных сетей и прочих объектов ЦС ВО на территории Ординского МО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6A300E" w:rsidRPr="00110264" w:rsidRDefault="006A300E" w:rsidP="00110264">
      <w:pPr>
        <w:pStyle w:val="a6"/>
        <w:numPr>
          <w:ilvl w:val="0"/>
          <w:numId w:val="42"/>
        </w:numPr>
      </w:pPr>
      <w:r w:rsidRPr="00110264">
        <w:t>СП 42.13330.2016 «Свод правил. Градостроительство. Планировка и застройка городских и сельских поселений»;</w:t>
      </w:r>
    </w:p>
    <w:p w:rsidR="006A300E" w:rsidRPr="00110264" w:rsidRDefault="006A300E" w:rsidP="00110264">
      <w:pPr>
        <w:pStyle w:val="a6"/>
        <w:numPr>
          <w:ilvl w:val="0"/>
          <w:numId w:val="42"/>
        </w:numPr>
      </w:pPr>
      <w:r w:rsidRPr="00110264">
        <w:t>СП 32.13330.2018 «Свод правил. Канализация. Наружные сети и сооружения»;</w:t>
      </w:r>
    </w:p>
    <w:p w:rsidR="006A300E" w:rsidRPr="00110264" w:rsidRDefault="006A300E" w:rsidP="00110264">
      <w:pPr>
        <w:pStyle w:val="a6"/>
        <w:numPr>
          <w:ilvl w:val="0"/>
          <w:numId w:val="42"/>
        </w:numPr>
      </w:pPr>
      <w:r w:rsidRPr="00110264">
        <w:t>СП 129.13330.2019 «Свод правил. Наружные сети и сооружения водоснабжения и канализации»;</w:t>
      </w:r>
    </w:p>
    <w:p w:rsidR="006A300E" w:rsidRPr="00110264" w:rsidRDefault="006A300E" w:rsidP="00110264">
      <w:pPr>
        <w:pStyle w:val="a6"/>
        <w:numPr>
          <w:ilvl w:val="0"/>
          <w:numId w:val="42"/>
        </w:numPr>
      </w:pPr>
      <w:r w:rsidRPr="00110264">
        <w:t>СП 18.13330.2019 «Свод правил. Производственные объекты. Планировочная организация земельного участка (Генеральные планы промышленных предприятий)»;</w:t>
      </w:r>
    </w:p>
    <w:p w:rsidR="006A300E" w:rsidRPr="00110264" w:rsidRDefault="006A300E" w:rsidP="00110264">
      <w:pPr>
        <w:pStyle w:val="a6"/>
        <w:numPr>
          <w:ilvl w:val="0"/>
          <w:numId w:val="42"/>
        </w:numPr>
      </w:pPr>
      <w:r w:rsidRPr="00110264">
        <w:t>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w:t>
      </w:r>
    </w:p>
    <w:p w:rsidR="006A300E" w:rsidRPr="00110264" w:rsidRDefault="006A300E" w:rsidP="00110264">
      <w:pPr>
        <w:pStyle w:val="3"/>
      </w:pPr>
      <w:bookmarkStart w:id="153" w:name="_Toc107248727"/>
      <w:bookmarkStart w:id="154" w:name="_Toc112314632"/>
      <w:r w:rsidRPr="00110264">
        <w:t>Границы планируемых зон размещения объектов централизованной системы водоотведения</w:t>
      </w:r>
      <w:bookmarkEnd w:id="153"/>
      <w:bookmarkEnd w:id="154"/>
    </w:p>
    <w:p w:rsidR="006A300E" w:rsidRPr="00110264" w:rsidRDefault="006A300E" w:rsidP="00110264">
      <w:pPr>
        <w:pStyle w:val="a6"/>
      </w:pPr>
      <w:r w:rsidRPr="00110264">
        <w:t xml:space="preserve">Границы планируемых зон размещения объектов ЦС ВО по территории Ординского МО приведены выше в </w:t>
      </w:r>
      <w:hyperlink w:anchor="_Описание_вариантов_маршрутов" w:history="1">
        <w:r w:rsidRPr="00110264">
          <w:rPr>
            <w:rStyle w:val="aff6"/>
          </w:rPr>
          <w:t>Подразделе 2.4.6</w:t>
        </w:r>
      </w:hyperlink>
      <w:r w:rsidRPr="00110264">
        <w:t>.</w:t>
      </w:r>
    </w:p>
    <w:p w:rsidR="006A300E" w:rsidRPr="00110264" w:rsidRDefault="006A300E" w:rsidP="00110264">
      <w:pPr>
        <w:pStyle w:val="a6"/>
      </w:pPr>
      <w:r w:rsidRPr="00110264">
        <w:t xml:space="preserve"> </w:t>
      </w:r>
    </w:p>
    <w:p w:rsidR="006A300E" w:rsidRPr="00110264" w:rsidRDefault="006A300E" w:rsidP="00110264">
      <w:pPr>
        <w:pStyle w:val="20"/>
      </w:pPr>
      <w:bookmarkStart w:id="155" w:name="_Toc107248728"/>
      <w:bookmarkStart w:id="156" w:name="_Toc112314633"/>
      <w:r w:rsidRPr="00110264">
        <w:t>Экологические аспекты мероприятий по строительству и реконструкции объектов централизованной системы водоотведения</w:t>
      </w:r>
      <w:bookmarkEnd w:id="155"/>
      <w:bookmarkEnd w:id="156"/>
    </w:p>
    <w:p w:rsidR="006A300E" w:rsidRPr="00110264" w:rsidRDefault="006A300E" w:rsidP="00110264">
      <w:pPr>
        <w:pStyle w:val="3"/>
      </w:pPr>
      <w:bookmarkStart w:id="157" w:name="_Toc107248729"/>
      <w:bookmarkStart w:id="158" w:name="_Toc112314634"/>
      <w:r w:rsidRPr="00110264">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57"/>
      <w:bookmarkEnd w:id="158"/>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отсутствуют организации, осуществляющие эксплуатацию объектов ЦС ВО, следовательно,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6A300E" w:rsidRPr="00110264" w:rsidRDefault="006A300E" w:rsidP="00110264">
      <w:pPr>
        <w:pStyle w:val="3"/>
      </w:pPr>
      <w:bookmarkStart w:id="159" w:name="_Toc107248730"/>
      <w:bookmarkStart w:id="160" w:name="_Toc112314635"/>
      <w:r w:rsidRPr="00110264">
        <w:t>Сведения о применении методов, безопасных для окружающей среды, при утилизации осадков сточных вод</w:t>
      </w:r>
      <w:bookmarkEnd w:id="159"/>
      <w:bookmarkEnd w:id="160"/>
    </w:p>
    <w:p w:rsidR="006A300E" w:rsidRPr="00110264" w:rsidRDefault="006A300E" w:rsidP="00110264">
      <w:pPr>
        <w:pStyle w:val="a6"/>
      </w:pPr>
      <w:r w:rsidRPr="00110264">
        <w:t>На территории Ординского МО отсутствуют ЦС ВО.</w:t>
      </w:r>
    </w:p>
    <w:p w:rsidR="006A300E" w:rsidRPr="00110264" w:rsidRDefault="006A300E" w:rsidP="00110264">
      <w:pPr>
        <w:pStyle w:val="a6"/>
      </w:pPr>
    </w:p>
    <w:p w:rsidR="006A300E" w:rsidRPr="00110264" w:rsidRDefault="006A300E" w:rsidP="00110264">
      <w:pPr>
        <w:pStyle w:val="20"/>
      </w:pPr>
      <w:bookmarkStart w:id="161" w:name="_Toc107248731"/>
      <w:bookmarkStart w:id="162" w:name="_Toc112314636"/>
      <w:r w:rsidRPr="00110264">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1"/>
      <w:bookmarkEnd w:id="162"/>
    </w:p>
    <w:p w:rsidR="006A300E" w:rsidRPr="00110264" w:rsidRDefault="006A300E" w:rsidP="00110264">
      <w:pPr>
        <w:pStyle w:val="3"/>
      </w:pPr>
      <w:bookmarkStart w:id="163" w:name="_Toc107248732"/>
      <w:bookmarkStart w:id="164" w:name="_Toc112314637"/>
      <w:r w:rsidRPr="00110264">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163"/>
      <w:bookmarkEnd w:id="164"/>
    </w:p>
    <w:p w:rsidR="006A300E" w:rsidRPr="00110264" w:rsidRDefault="006A300E" w:rsidP="00110264">
      <w:pPr>
        <w:pStyle w:val="a6"/>
      </w:pPr>
      <w:r w:rsidRPr="00110264">
        <w:t>Оценка объёмов капитальных вложений (стоимости) в строительство, реконструкцию и модернизацию объектов централизованных систем водоотведения произведена в соответствии со следующими нормативными правовыми актами:</w:t>
      </w:r>
    </w:p>
    <w:p w:rsidR="006A300E" w:rsidRPr="00110264" w:rsidRDefault="006A300E" w:rsidP="00110264">
      <w:pPr>
        <w:pStyle w:val="a6"/>
        <w:numPr>
          <w:ilvl w:val="0"/>
          <w:numId w:val="30"/>
        </w:numPr>
      </w:pPr>
      <w:r w:rsidRPr="00110264">
        <w:t xml:space="preserve">Методика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применения укрупнённых нормативов цены строительства, а также порядка их утверждения, утверждённая Приказом Минстроя РФ от 29.05.2019 № 314/пр;</w:t>
      </w:r>
    </w:p>
    <w:p w:rsidR="006A300E" w:rsidRPr="00110264" w:rsidRDefault="006A300E" w:rsidP="00110264">
      <w:pPr>
        <w:pStyle w:val="a6"/>
        <w:numPr>
          <w:ilvl w:val="0"/>
          <w:numId w:val="30"/>
        </w:numPr>
      </w:pPr>
      <w:r w:rsidRPr="00110264">
        <w:t>НЦС 81</w:t>
      </w:r>
      <w:r w:rsidRPr="00110264">
        <w:noBreakHyphen/>
        <w:t>02</w:t>
      </w:r>
      <w:r w:rsidRPr="00110264">
        <w:noBreakHyphen/>
        <w:t>14</w:t>
      </w:r>
      <w:r w:rsidRPr="00110264">
        <w:noBreakHyphen/>
        <w:t>2022;</w:t>
      </w:r>
    </w:p>
    <w:p w:rsidR="006A300E" w:rsidRPr="00110264" w:rsidRDefault="006A300E" w:rsidP="00110264">
      <w:pPr>
        <w:pStyle w:val="a6"/>
        <w:numPr>
          <w:ilvl w:val="0"/>
          <w:numId w:val="30"/>
        </w:numPr>
      </w:pPr>
      <w:r w:rsidRPr="00110264">
        <w:t>НЦС 81</w:t>
      </w:r>
      <w:r w:rsidRPr="00110264">
        <w:noBreakHyphen/>
        <w:t>02</w:t>
      </w:r>
      <w:r w:rsidRPr="00110264">
        <w:noBreakHyphen/>
        <w:t>19</w:t>
      </w:r>
      <w:r w:rsidRPr="00110264">
        <w:noBreakHyphen/>
        <w:t>2022.</w:t>
      </w:r>
    </w:p>
    <w:p w:rsidR="006A300E" w:rsidRPr="00110264" w:rsidRDefault="006A300E" w:rsidP="00110264">
      <w:pPr>
        <w:pStyle w:val="a6"/>
      </w:pPr>
      <w:r w:rsidRPr="00110264">
        <w:t>При определении стоимости строительства, реконструкции и модернизации канализационных сетей в соответствии с НЦС 81-02-14-2022 приняты следующие положения:</w:t>
      </w:r>
    </w:p>
    <w:p w:rsidR="006A300E" w:rsidRPr="00110264" w:rsidRDefault="006A300E" w:rsidP="00110264">
      <w:pPr>
        <w:pStyle w:val="a6"/>
        <w:numPr>
          <w:ilvl w:val="0"/>
          <w:numId w:val="31"/>
        </w:numPr>
      </w:pPr>
      <w:r w:rsidRPr="00110264">
        <w:t>Применение при строительстве, реконструкции и модернизации канализационных сетей из полиэтиленовых труб;</w:t>
      </w:r>
    </w:p>
    <w:p w:rsidR="006A300E" w:rsidRPr="00110264" w:rsidRDefault="006A300E" w:rsidP="00110264">
      <w:pPr>
        <w:pStyle w:val="a6"/>
        <w:numPr>
          <w:ilvl w:val="0"/>
          <w:numId w:val="31"/>
        </w:numPr>
      </w:pPr>
      <w:r w:rsidRPr="00110264">
        <w:t>Способ производства работ – разработка мокрого грунта в отвал, без креплений (группа грунтов 1-3, глубина – 3м);</w:t>
      </w:r>
    </w:p>
    <w:p w:rsidR="006A300E" w:rsidRPr="00110264" w:rsidRDefault="006A300E" w:rsidP="00110264">
      <w:pPr>
        <w:pStyle w:val="a6"/>
        <w:numPr>
          <w:ilvl w:val="0"/>
          <w:numId w:val="31"/>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Pr="00110264">
        <w:t>пер=0,85;</w:t>
      </w:r>
    </w:p>
    <w:p w:rsidR="006A300E" w:rsidRPr="00110264" w:rsidRDefault="006A300E" w:rsidP="00110264">
      <w:pPr>
        <w:pStyle w:val="a6"/>
        <w:numPr>
          <w:ilvl w:val="0"/>
          <w:numId w:val="31"/>
        </w:numPr>
      </w:pPr>
      <w:r w:rsidRPr="00110264">
        <w:t xml:space="preserve">Зональный коэффициент изменения стоимости строительства </w:t>
      </w:r>
      <w:r w:rsidRPr="00110264">
        <w:rPr>
          <w:lang w:val="en-US"/>
        </w:rPr>
        <w:t>K</w:t>
      </w:r>
      <w:r w:rsidRPr="00110264">
        <w:t>пер/зон=1,00;</w:t>
      </w:r>
    </w:p>
    <w:p w:rsidR="006A300E" w:rsidRPr="00110264" w:rsidRDefault="006A300E" w:rsidP="00110264">
      <w:pPr>
        <w:pStyle w:val="a6"/>
        <w:numPr>
          <w:ilvl w:val="0"/>
          <w:numId w:val="31"/>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рег1=1,01;</w:t>
      </w:r>
    </w:p>
    <w:p w:rsidR="006A300E" w:rsidRPr="00110264" w:rsidRDefault="006A300E" w:rsidP="00110264">
      <w:pPr>
        <w:pStyle w:val="a6"/>
        <w:numPr>
          <w:ilvl w:val="0"/>
          <w:numId w:val="31"/>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Pr="00110264">
        <w:t>с=1,00.</w:t>
      </w:r>
    </w:p>
    <w:p w:rsidR="006A300E" w:rsidRPr="00110264" w:rsidRDefault="006A300E" w:rsidP="00110264">
      <w:pPr>
        <w:pStyle w:val="a6"/>
      </w:pPr>
      <w:r w:rsidRPr="00110264">
        <w:t>При определении стоимости строительства, реконструкции и модернизации прочих объектов централизованных систем водоотведения в соответствии с НЦС 81-02-19-2022 приняты следующие положения:</w:t>
      </w:r>
    </w:p>
    <w:p w:rsidR="006A300E" w:rsidRPr="00110264" w:rsidRDefault="006A300E" w:rsidP="00110264">
      <w:pPr>
        <w:pStyle w:val="a6"/>
        <w:numPr>
          <w:ilvl w:val="0"/>
          <w:numId w:val="32"/>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Pr="00110264">
        <w:t>пер=0,81;</w:t>
      </w:r>
    </w:p>
    <w:p w:rsidR="006A300E" w:rsidRPr="00110264" w:rsidRDefault="006A300E" w:rsidP="00110264">
      <w:pPr>
        <w:pStyle w:val="a6"/>
        <w:numPr>
          <w:ilvl w:val="0"/>
          <w:numId w:val="32"/>
        </w:numPr>
      </w:pPr>
      <w:r w:rsidRPr="00110264">
        <w:t xml:space="preserve">Зональный коэффициент изменения стоимости строительства </w:t>
      </w:r>
      <w:r w:rsidRPr="00110264">
        <w:rPr>
          <w:lang w:val="en-US"/>
        </w:rPr>
        <w:t>K</w:t>
      </w:r>
      <w:r w:rsidRPr="00110264">
        <w:t>пер/зон=1,00;</w:t>
      </w:r>
    </w:p>
    <w:p w:rsidR="006A300E" w:rsidRPr="00110264" w:rsidRDefault="006A300E" w:rsidP="00110264">
      <w:pPr>
        <w:pStyle w:val="a6"/>
        <w:numPr>
          <w:ilvl w:val="0"/>
          <w:numId w:val="32"/>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рег1=1,01;</w:t>
      </w:r>
    </w:p>
    <w:p w:rsidR="006A300E" w:rsidRPr="00110264" w:rsidRDefault="006A300E" w:rsidP="00110264">
      <w:pPr>
        <w:pStyle w:val="a6"/>
        <w:numPr>
          <w:ilvl w:val="0"/>
          <w:numId w:val="32"/>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Pr="00110264">
        <w:t>с=1,00.</w:t>
      </w:r>
    </w:p>
    <w:p w:rsidR="006A300E" w:rsidRPr="00110264" w:rsidRDefault="006A300E" w:rsidP="00110264">
      <w:pPr>
        <w:pStyle w:val="a6"/>
      </w:pPr>
      <w:r w:rsidRPr="00110264">
        <w:t xml:space="preserve">Для приведения стоимостей мероприятий от цен 2022 года к ценам лет их реализации применены определённые в соответствии Прогнозом социально-экономического развития Российской Федерации на период до 2031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Применённые индексы-дефляторы приведены в таблице 2.6.1.1.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110264">
        <w:rPr>
          <w:noProof/>
        </w:rPr>
        <w:t>2.6.1</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110264">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Применённые для приведения стоимостей мероприятий от цен 2022г. к ценам лет их реализации индексы-дефляторы</w:t>
      </w:r>
    </w:p>
    <w:tbl>
      <w:tblPr>
        <w:tblW w:w="5000" w:type="pct"/>
        <w:tblCellMar>
          <w:left w:w="28" w:type="dxa"/>
          <w:right w:w="28" w:type="dxa"/>
        </w:tblCellMar>
        <w:tblLook w:val="04A0" w:firstRow="1" w:lastRow="0" w:firstColumn="1" w:lastColumn="0" w:noHBand="0" w:noVBand="1"/>
      </w:tblPr>
      <w:tblGrid>
        <w:gridCol w:w="500"/>
        <w:gridCol w:w="1491"/>
        <w:gridCol w:w="781"/>
        <w:gridCol w:w="781"/>
        <w:gridCol w:w="781"/>
        <w:gridCol w:w="781"/>
        <w:gridCol w:w="781"/>
        <w:gridCol w:w="781"/>
        <w:gridCol w:w="781"/>
        <w:gridCol w:w="781"/>
        <w:gridCol w:w="782"/>
        <w:gridCol w:w="673"/>
      </w:tblGrid>
      <w:tr w:rsidR="006A300E" w:rsidRPr="00110264" w:rsidTr="006A300E">
        <w:trPr>
          <w:trHeight w:val="20"/>
          <w:tblHeader/>
        </w:trPr>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7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12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6A300E" w:rsidRPr="00110264" w:rsidRDefault="006A300E" w:rsidP="00110264">
            <w:pPr>
              <w:jc w:val="center"/>
              <w:rPr>
                <w:b/>
                <w:bCs/>
                <w:color w:val="000000"/>
                <w:sz w:val="20"/>
                <w:szCs w:val="20"/>
              </w:rPr>
            </w:pPr>
            <w:r w:rsidRPr="00110264">
              <w:rPr>
                <w:b/>
                <w:bCs/>
                <w:color w:val="000000"/>
                <w:sz w:val="20"/>
                <w:szCs w:val="20"/>
              </w:rPr>
              <w:t>20</w:t>
            </w:r>
            <w:r w:rsidR="00E923D4"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789"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Темп роста по отношению к предыдущему году</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104,3%</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104,2%</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104,1%</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129" w:type="pct"/>
            <w:tcBorders>
              <w:top w:val="nil"/>
              <w:left w:val="nil"/>
              <w:bottom w:val="single" w:sz="4" w:space="0" w:color="auto"/>
              <w:right w:val="single" w:sz="4" w:space="0" w:color="auto"/>
            </w:tcBorders>
            <w:vAlign w:val="center"/>
          </w:tcPr>
          <w:p w:rsidR="006A300E" w:rsidRPr="00110264" w:rsidRDefault="00E923D4"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2</w:t>
            </w:r>
          </w:p>
        </w:tc>
        <w:tc>
          <w:tcPr>
            <w:tcW w:w="789"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Темп роста по отношению к 202</w:t>
            </w:r>
            <w:r w:rsidR="006C2EE0" w:rsidRPr="00110264">
              <w:rPr>
                <w:b/>
                <w:bCs/>
                <w:color w:val="000000"/>
                <w:sz w:val="20"/>
                <w:szCs w:val="20"/>
              </w:rPr>
              <w:t>2</w:t>
            </w:r>
            <w:r w:rsidRPr="00110264">
              <w:rPr>
                <w:b/>
                <w:bCs/>
                <w:color w:val="000000"/>
                <w:sz w:val="20"/>
                <w:szCs w:val="20"/>
              </w:rPr>
              <w:t>г.</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109,0%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113,7%</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118,5%</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123,3%</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128,2%</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133,4%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138,7%</w:t>
            </w:r>
          </w:p>
        </w:tc>
        <w:tc>
          <w:tcPr>
            <w:tcW w:w="129" w:type="pct"/>
            <w:tcBorders>
              <w:top w:val="nil"/>
              <w:left w:val="nil"/>
              <w:bottom w:val="single" w:sz="4" w:space="0" w:color="auto"/>
              <w:right w:val="single" w:sz="4" w:space="0" w:color="auto"/>
            </w:tcBorders>
            <w:vAlign w:val="center"/>
          </w:tcPr>
          <w:p w:rsidR="006A300E" w:rsidRPr="00110264" w:rsidRDefault="00E923D4" w:rsidP="00110264">
            <w:pPr>
              <w:jc w:val="center"/>
              <w:rPr>
                <w:color w:val="000000"/>
                <w:sz w:val="20"/>
                <w:szCs w:val="20"/>
              </w:rPr>
            </w:pPr>
            <w:r w:rsidRPr="00110264">
              <w:rPr>
                <w:color w:val="000000"/>
                <w:sz w:val="20"/>
                <w:szCs w:val="20"/>
              </w:rPr>
              <w:t>156</w:t>
            </w:r>
            <w:r w:rsidR="006A300E" w:rsidRPr="00110264">
              <w:rPr>
                <w:color w:val="000000"/>
                <w:sz w:val="20"/>
                <w:szCs w:val="20"/>
              </w:rPr>
              <w:t>,</w:t>
            </w:r>
            <w:r w:rsidRPr="00110264">
              <w:rPr>
                <w:color w:val="000000"/>
                <w:sz w:val="20"/>
                <w:szCs w:val="20"/>
              </w:rPr>
              <w:t>0</w:t>
            </w:r>
            <w:r w:rsidR="006A300E" w:rsidRPr="00110264">
              <w:rPr>
                <w:color w:val="000000"/>
                <w:sz w:val="20"/>
                <w:szCs w:val="20"/>
              </w:rPr>
              <w:t>%</w:t>
            </w:r>
          </w:p>
        </w:tc>
      </w:tr>
    </w:tbl>
    <w:p w:rsidR="006A300E" w:rsidRPr="00110264" w:rsidRDefault="006A300E" w:rsidP="00110264">
      <w:pPr>
        <w:pStyle w:val="a6"/>
      </w:pPr>
      <w:r w:rsidRPr="00110264">
        <w:t xml:space="preserve">Оценка потребности в капитальных вложениях в строительство и реконструкцию объектов </w:t>
      </w:r>
      <w:r w:rsidR="00E923D4" w:rsidRPr="00110264">
        <w:t>ЦС ВО</w:t>
      </w:r>
      <w:r w:rsidRPr="00110264">
        <w:t>,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 приведена в таблице 2.6.1.2.</w:t>
      </w:r>
    </w:p>
    <w:p w:rsidR="006A300E" w:rsidRPr="00110264" w:rsidRDefault="006A300E" w:rsidP="00110264">
      <w:pPr>
        <w:pStyle w:val="a6"/>
      </w:pPr>
    </w:p>
    <w:p w:rsidR="006A300E" w:rsidRPr="00110264" w:rsidRDefault="006A300E" w:rsidP="00110264">
      <w:pPr>
        <w:pStyle w:val="ac"/>
        <w:sectPr w:rsidR="006A300E"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110264">
        <w:rPr>
          <w:noProof/>
        </w:rPr>
        <w:t>2.6.1</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110264">
        <w:rPr>
          <w:noProof/>
        </w:rPr>
        <w:t>2</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w:t>
      </w:r>
    </w:p>
    <w:tbl>
      <w:tblPr>
        <w:tblW w:w="5000" w:type="pct"/>
        <w:tblLook w:val="04A0" w:firstRow="1" w:lastRow="0" w:firstColumn="1" w:lastColumn="0" w:noHBand="0" w:noVBand="1"/>
      </w:tblPr>
      <w:tblGrid>
        <w:gridCol w:w="628"/>
        <w:gridCol w:w="3161"/>
        <w:gridCol w:w="488"/>
        <w:gridCol w:w="488"/>
        <w:gridCol w:w="488"/>
        <w:gridCol w:w="488"/>
        <w:gridCol w:w="487"/>
        <w:gridCol w:w="487"/>
        <w:gridCol w:w="487"/>
        <w:gridCol w:w="487"/>
        <w:gridCol w:w="487"/>
        <w:gridCol w:w="986"/>
        <w:gridCol w:w="490"/>
        <w:gridCol w:w="490"/>
        <w:gridCol w:w="490"/>
        <w:gridCol w:w="490"/>
        <w:gridCol w:w="490"/>
        <w:gridCol w:w="490"/>
        <w:gridCol w:w="490"/>
        <w:gridCol w:w="490"/>
        <w:gridCol w:w="490"/>
        <w:gridCol w:w="1018"/>
      </w:tblGrid>
      <w:tr w:rsidR="00E923D4" w:rsidRPr="00110264" w:rsidTr="00A00BA8">
        <w:trPr>
          <w:trHeight w:val="20"/>
          <w:tblHeader/>
        </w:trPr>
        <w:tc>
          <w:tcPr>
            <w:tcW w:w="215" w:type="pct"/>
            <w:vMerge w:val="restart"/>
            <w:tcBorders>
              <w:top w:val="single" w:sz="8" w:space="0" w:color="auto"/>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 п.п.</w:t>
            </w:r>
          </w:p>
        </w:tc>
        <w:tc>
          <w:tcPr>
            <w:tcW w:w="1083" w:type="pct"/>
            <w:vMerge w:val="restart"/>
            <w:tcBorders>
              <w:top w:val="single" w:sz="8" w:space="0" w:color="auto"/>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Наименование мероприятия</w:t>
            </w:r>
          </w:p>
        </w:tc>
        <w:tc>
          <w:tcPr>
            <w:tcW w:w="3702" w:type="pct"/>
            <w:gridSpan w:val="20"/>
            <w:tcBorders>
              <w:top w:val="single" w:sz="8" w:space="0" w:color="auto"/>
              <w:left w:val="nil"/>
              <w:bottom w:val="single" w:sz="8" w:space="0" w:color="auto"/>
              <w:right w:val="single" w:sz="8" w:space="0" w:color="000000"/>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Объем капитальных вложений в ценах лет реализации (без учета НДС), тыс. руб.</w:t>
            </w:r>
          </w:p>
        </w:tc>
      </w:tr>
      <w:tr w:rsidR="00E923D4" w:rsidRPr="00110264" w:rsidTr="00A00BA8">
        <w:trPr>
          <w:trHeight w:val="184"/>
          <w:tblHeader/>
        </w:trPr>
        <w:tc>
          <w:tcPr>
            <w:tcW w:w="215"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083"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2022г.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2023г.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2024г.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2025г.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2026г.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2027г.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2028г.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2029г.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2030г.</w:t>
            </w:r>
          </w:p>
        </w:tc>
        <w:tc>
          <w:tcPr>
            <w:tcW w:w="33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2031г.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2032г.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2033г.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2034г.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2035г.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2036г.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2037г.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2038г.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2039г.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2040г.</w:t>
            </w:r>
          </w:p>
        </w:tc>
        <w:tc>
          <w:tcPr>
            <w:tcW w:w="349"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ИТОГО</w:t>
            </w:r>
          </w:p>
        </w:tc>
      </w:tr>
      <w:tr w:rsidR="00684562" w:rsidRPr="00110264" w:rsidTr="00A00BA8">
        <w:trPr>
          <w:trHeight w:val="184"/>
          <w:tblHeader/>
        </w:trPr>
        <w:tc>
          <w:tcPr>
            <w:tcW w:w="215"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083"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33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349"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6"/>
                <w:szCs w:val="16"/>
              </w:rPr>
            </w:pPr>
            <w:r w:rsidRPr="00110264">
              <w:rPr>
                <w:color w:val="000000"/>
                <w:sz w:val="16"/>
                <w:szCs w:val="16"/>
              </w:rPr>
              <w:t>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6"/>
                <w:szCs w:val="16"/>
              </w:rPr>
            </w:pPr>
            <w:r w:rsidRPr="00110264">
              <w:rPr>
                <w:color w:val="000000"/>
                <w:sz w:val="16"/>
                <w:szCs w:val="16"/>
              </w:rPr>
              <w:t xml:space="preserve">ЦС ВО </w:t>
            </w:r>
            <w:r w:rsidR="006839B1" w:rsidRPr="00110264">
              <w:rPr>
                <w:color w:val="000000"/>
                <w:sz w:val="16"/>
                <w:szCs w:val="16"/>
              </w:rPr>
              <w:t>Ординского МО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объекта «Очистные сооружения хозбытовых сточных вод в с.Орда Ординского муниципального округа Пермского края»</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40793,7</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42588,6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83382,3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сливной станции при КОС с. Орда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85357,8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89113,5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174471,3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1.3</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аварийно-регулирующего резервуара ёмкостью 800м3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8406,2</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8776,1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17182,3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1.4</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КНС на территории с. Орда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420,0</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438,5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858,5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сетей водоотведения, в т.ч.:</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32580,3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34013,8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66594,1</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самотечных сетей</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20836,5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21753,3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42589,9</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напорных сетей</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11743,7</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12260,5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24004,2</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Ординского МО, в т.ч.:</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31088,1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32456,0</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63544,2</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Карьево, д. Павлово, д. Маринкино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Медянка, д. Михино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1.6.3</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1.6.4</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1.6.5</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Ашап, с. Малый Ашап, д. Щелканка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8478,6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8851,6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17330,2</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ИТОГО (без учета 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198646,1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207386,5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406032,5</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39729,2</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41477,3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81206,5</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ИТОГО (с учетом 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238375,3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248863,8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487239,0</w:t>
            </w:r>
          </w:p>
        </w:tc>
      </w:tr>
    </w:tbl>
    <w:p w:rsidR="006A300E" w:rsidRPr="00110264" w:rsidRDefault="006A300E" w:rsidP="00110264">
      <w:pPr>
        <w:pStyle w:val="a6"/>
        <w:sectPr w:rsidR="006A300E" w:rsidRPr="00110264" w:rsidSect="00993903">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pPr>
      <w:bookmarkStart w:id="165" w:name="_Плановые_значения_показателей"/>
      <w:bookmarkEnd w:id="165"/>
      <w:r w:rsidRPr="00110264">
        <w:t>Мероприятия, перечисленные в таблице выше, не имеют утвержденн</w:t>
      </w:r>
      <w:r w:rsidR="00684562" w:rsidRPr="00110264">
        <w:t>ых</w:t>
      </w:r>
      <w:r w:rsidRPr="00110264">
        <w:t xml:space="preserve"> источник</w:t>
      </w:r>
      <w:r w:rsidR="00684562" w:rsidRPr="00110264">
        <w:t xml:space="preserve">ов </w:t>
      </w:r>
      <w:r w:rsidRPr="00110264">
        <w:t>финансирования. Источниками финансирования могут являться:</w:t>
      </w:r>
    </w:p>
    <w:p w:rsidR="006A300E" w:rsidRPr="00110264" w:rsidRDefault="006A300E" w:rsidP="00110264">
      <w:pPr>
        <w:pStyle w:val="a6"/>
        <w:numPr>
          <w:ilvl w:val="0"/>
          <w:numId w:val="50"/>
        </w:numPr>
      </w:pPr>
      <w:r w:rsidRPr="00110264">
        <w:t>Бюджетные средства, выделяемые в рамках муниципальных, региональных и (или) федеральных программам по развитию жилищно</w:t>
      </w:r>
      <w:r w:rsidR="00E923D4" w:rsidRPr="00110264">
        <w:t>-</w:t>
      </w:r>
      <w:r w:rsidRPr="00110264">
        <w:t>коммунального сектора;</w:t>
      </w:r>
    </w:p>
    <w:p w:rsidR="006A300E" w:rsidRPr="00110264" w:rsidRDefault="006A300E" w:rsidP="00110264">
      <w:pPr>
        <w:pStyle w:val="a6"/>
        <w:numPr>
          <w:ilvl w:val="0"/>
          <w:numId w:val="50"/>
        </w:numPr>
      </w:pPr>
      <w:r w:rsidRPr="00110264">
        <w:t>Собственные средства организаций, осуществляющих эксплуатацию объектов централизованных систем водоотведения, в виде амортизационных отчислений, расходов на капитальные вложения, возмещаемые за счет прибыли;</w:t>
      </w:r>
    </w:p>
    <w:p w:rsidR="006A300E" w:rsidRPr="00110264" w:rsidRDefault="006A300E" w:rsidP="00110264">
      <w:pPr>
        <w:pStyle w:val="a6"/>
        <w:numPr>
          <w:ilvl w:val="0"/>
          <w:numId w:val="50"/>
        </w:numPr>
      </w:pPr>
      <w:r w:rsidRPr="00110264">
        <w:t>Средства абонентов, вносимые в качестве платы за подключение перспективных объектов капитального к централизованным системам водоотведения.</w:t>
      </w:r>
    </w:p>
    <w:p w:rsidR="006A300E" w:rsidRPr="00110264" w:rsidRDefault="006A300E" w:rsidP="00110264">
      <w:pPr>
        <w:pStyle w:val="20"/>
      </w:pPr>
      <w:bookmarkStart w:id="166" w:name="_Плановые_значения_показателей_2"/>
      <w:bookmarkStart w:id="167" w:name="_Toc107248733"/>
      <w:bookmarkStart w:id="168" w:name="_Toc112314638"/>
      <w:bookmarkEnd w:id="166"/>
      <w:r w:rsidRPr="00110264">
        <w:t>Плановые значения показателей развития централизованных систем водоотведения</w:t>
      </w:r>
      <w:bookmarkEnd w:id="167"/>
      <w:bookmarkEnd w:id="168"/>
    </w:p>
    <w:p w:rsidR="006A300E" w:rsidRPr="00110264" w:rsidRDefault="006A300E" w:rsidP="00110264">
      <w:pPr>
        <w:pStyle w:val="a6"/>
      </w:pPr>
      <w:r w:rsidRPr="0011026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ЦС ВО относятся: </w:t>
      </w:r>
    </w:p>
    <w:p w:rsidR="006A300E" w:rsidRPr="00110264" w:rsidRDefault="006A300E" w:rsidP="00110264">
      <w:pPr>
        <w:pStyle w:val="a6"/>
        <w:numPr>
          <w:ilvl w:val="0"/>
          <w:numId w:val="23"/>
        </w:numPr>
      </w:pPr>
      <w:r w:rsidRPr="00110264">
        <w:t>Показатели надежности и бесперебойности водоотведения:</w:t>
      </w:r>
    </w:p>
    <w:p w:rsidR="006A300E" w:rsidRPr="00110264" w:rsidRDefault="006A300E" w:rsidP="00110264">
      <w:pPr>
        <w:pStyle w:val="a6"/>
        <w:numPr>
          <w:ilvl w:val="1"/>
          <w:numId w:val="23"/>
        </w:numPr>
      </w:pPr>
      <w:r w:rsidRPr="00110264">
        <w:t>Количество аварий и засоров в расчете на протяженность канализационной сети в год (ед./км);</w:t>
      </w:r>
    </w:p>
    <w:p w:rsidR="006A300E" w:rsidRPr="00110264" w:rsidRDefault="006A300E" w:rsidP="00110264">
      <w:pPr>
        <w:pStyle w:val="a6"/>
        <w:numPr>
          <w:ilvl w:val="0"/>
          <w:numId w:val="23"/>
        </w:numPr>
      </w:pPr>
      <w:r w:rsidRPr="00110264">
        <w:t>Показатели очистки сточных вод:</w:t>
      </w:r>
    </w:p>
    <w:p w:rsidR="006A300E" w:rsidRPr="00110264" w:rsidRDefault="006A300E" w:rsidP="00110264">
      <w:pPr>
        <w:pStyle w:val="a6"/>
        <w:numPr>
          <w:ilvl w:val="1"/>
          <w:numId w:val="23"/>
        </w:numPr>
      </w:pPr>
      <w:r w:rsidRPr="00110264">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rsidR="006A300E" w:rsidRPr="00110264" w:rsidRDefault="006A300E" w:rsidP="00110264">
      <w:pPr>
        <w:pStyle w:val="a6"/>
        <w:numPr>
          <w:ilvl w:val="1"/>
          <w:numId w:val="23"/>
        </w:numPr>
      </w:pPr>
      <w:r w:rsidRPr="0011026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6A300E" w:rsidRPr="00110264" w:rsidRDefault="006A300E" w:rsidP="00110264">
      <w:pPr>
        <w:pStyle w:val="a6"/>
        <w:numPr>
          <w:ilvl w:val="1"/>
          <w:numId w:val="23"/>
        </w:numPr>
      </w:pPr>
      <w:r w:rsidRPr="00110264">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6A300E" w:rsidRPr="00110264" w:rsidRDefault="006A300E" w:rsidP="00110264">
      <w:pPr>
        <w:pStyle w:val="a6"/>
        <w:numPr>
          <w:ilvl w:val="0"/>
          <w:numId w:val="23"/>
        </w:numPr>
      </w:pPr>
      <w:r w:rsidRPr="00110264">
        <w:t>Показатели энергетической эффективности:</w:t>
      </w:r>
    </w:p>
    <w:p w:rsidR="006A300E" w:rsidRPr="00110264" w:rsidRDefault="006A300E" w:rsidP="00110264">
      <w:pPr>
        <w:pStyle w:val="a6"/>
        <w:numPr>
          <w:ilvl w:val="1"/>
          <w:numId w:val="23"/>
        </w:numPr>
      </w:pPr>
      <w:r w:rsidRPr="00110264">
        <w:t>Удельный расход электрической энергии, потребляемой в технологических процессах очистки и транспортировки сточных вод, на единицу объема соответственно очищаемых и транспортируемых сточных вод (кВт·ч/м³).</w:t>
      </w:r>
    </w:p>
    <w:p w:rsidR="006A300E" w:rsidRPr="00110264" w:rsidRDefault="006A300E" w:rsidP="00110264">
      <w:pPr>
        <w:pStyle w:val="3"/>
      </w:pPr>
      <w:bookmarkStart w:id="169" w:name="_Toc107248734"/>
      <w:bookmarkStart w:id="170" w:name="_Toc112314639"/>
      <w:r w:rsidRPr="00110264">
        <w:t>Показатели надежности и бесперебойности водоотведения</w:t>
      </w:r>
      <w:bookmarkEnd w:id="169"/>
      <w:bookmarkEnd w:id="170"/>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Перспективное удельное количество аварий и засоров в расчёте на протяженность канализационной сети в год составит 0 ед</w:t>
      </w:r>
      <w:proofErr w:type="gramStart"/>
      <w:r w:rsidRPr="00110264">
        <w:t>/.км</w:t>
      </w:r>
      <w:proofErr w:type="gramEnd"/>
      <w:r w:rsidRPr="00110264">
        <w:t>.</w:t>
      </w:r>
    </w:p>
    <w:p w:rsidR="006A300E" w:rsidRPr="00110264" w:rsidRDefault="006A300E" w:rsidP="00110264">
      <w:pPr>
        <w:pStyle w:val="3"/>
      </w:pPr>
      <w:bookmarkStart w:id="171" w:name="_Toc107248735"/>
      <w:bookmarkStart w:id="172" w:name="_Toc112314640"/>
      <w:r w:rsidRPr="00110264">
        <w:t>Показатели очистки сточных вод</w:t>
      </w:r>
      <w:bookmarkEnd w:id="171"/>
      <w:bookmarkEnd w:id="172"/>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 xml:space="preserve">Перспективная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составит 0%. </w:t>
      </w:r>
    </w:p>
    <w:p w:rsidR="006A300E" w:rsidRPr="00110264" w:rsidRDefault="006A300E" w:rsidP="00110264">
      <w:pPr>
        <w:pStyle w:val="a6"/>
      </w:pPr>
      <w:r w:rsidRPr="00110264">
        <w:t xml:space="preserve">Перспективная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составит 0%. </w:t>
      </w:r>
    </w:p>
    <w:p w:rsidR="006A300E" w:rsidRPr="00110264" w:rsidRDefault="006A300E" w:rsidP="00110264">
      <w:pPr>
        <w:pStyle w:val="3"/>
      </w:pPr>
      <w:bookmarkStart w:id="173" w:name="_Toc107248736"/>
      <w:bookmarkStart w:id="174" w:name="_Toc112314641"/>
      <w:r w:rsidRPr="00110264">
        <w:t>Показатели эффективности использования ресурсов при транспортировке сточных вод</w:t>
      </w:r>
      <w:bookmarkEnd w:id="173"/>
      <w:bookmarkEnd w:id="174"/>
    </w:p>
    <w:p w:rsidR="006A300E" w:rsidRPr="00110264" w:rsidRDefault="006A300E" w:rsidP="00110264">
      <w:pPr>
        <w:pStyle w:val="a6"/>
      </w:pPr>
      <w:r w:rsidRPr="00110264">
        <w:t>На момент настоящей</w:t>
      </w:r>
      <w:r w:rsidRPr="00804E25">
        <w:t xml:space="preserve">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Перспективный удельный расход электрической энергии, потребляемой в технологических процессах очистки и транспортировки сточных вод, на единицу объема очищаемых и транспортируемых сточных вод, составит 2,03кВт·ч/м³.</w:t>
      </w:r>
    </w:p>
    <w:p w:rsidR="006A300E" w:rsidRPr="00110264" w:rsidRDefault="006A300E" w:rsidP="00110264">
      <w:pPr>
        <w:pStyle w:val="3"/>
      </w:pPr>
      <w:bookmarkStart w:id="175" w:name="_Toc107248737"/>
      <w:bookmarkStart w:id="176" w:name="_Toc112314642"/>
      <w:r w:rsidRPr="00110264">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75"/>
      <w:bookmarkEnd w:id="176"/>
    </w:p>
    <w:p w:rsidR="006A300E" w:rsidRPr="00110264" w:rsidRDefault="006A300E" w:rsidP="00110264">
      <w:pPr>
        <w:pStyle w:val="a6"/>
      </w:pPr>
      <w:r w:rsidRPr="00110264">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не установлены.</w:t>
      </w:r>
    </w:p>
    <w:p w:rsidR="006A300E" w:rsidRPr="00110264" w:rsidRDefault="006A300E" w:rsidP="00110264">
      <w:pPr>
        <w:pStyle w:val="20"/>
      </w:pPr>
      <w:bookmarkStart w:id="177" w:name="_Toc107248738"/>
      <w:bookmarkStart w:id="178" w:name="_Toc112314643"/>
      <w:r w:rsidRPr="00110264">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7"/>
      <w:bookmarkEnd w:id="178"/>
    </w:p>
    <w:p w:rsidR="006A300E" w:rsidRPr="00110264" w:rsidRDefault="006A300E" w:rsidP="00110264">
      <w:pPr>
        <w:pStyle w:val="3"/>
      </w:pPr>
      <w:bookmarkStart w:id="179" w:name="_Toc107248739"/>
      <w:bookmarkStart w:id="180" w:name="_Toc112314644"/>
      <w:r w:rsidRPr="00110264">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9"/>
      <w:bookmarkEnd w:id="180"/>
    </w:p>
    <w:p w:rsidR="006A300E" w:rsidRPr="00110264" w:rsidRDefault="006A300E" w:rsidP="00110264">
      <w:pPr>
        <w:pStyle w:val="a6"/>
      </w:pPr>
      <w:r w:rsidRPr="00110264">
        <w:t>В соответствии с ФЗ РФ от 07.12.2011 № 416-ФЗ по вопросам эксплуатации бесхозяйных объектов определено следующее:</w:t>
      </w:r>
    </w:p>
    <w:p w:rsidR="006A300E" w:rsidRPr="00110264" w:rsidRDefault="006A300E" w:rsidP="00110264">
      <w:pPr>
        <w:pStyle w:val="a6"/>
        <w:numPr>
          <w:ilvl w:val="0"/>
          <w:numId w:val="33"/>
        </w:numPr>
      </w:pPr>
      <w:r w:rsidRPr="0011026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путём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статьёй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6A300E" w:rsidRPr="00110264" w:rsidRDefault="006A300E" w:rsidP="00110264">
      <w:pPr>
        <w:pStyle w:val="a6"/>
        <w:numPr>
          <w:ilvl w:val="0"/>
          <w:numId w:val="33"/>
        </w:numPr>
      </w:pPr>
      <w:r w:rsidRPr="0011026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утверждёнными Правительством Российской Федерации»;</w:t>
      </w:r>
    </w:p>
    <w:p w:rsidR="006A300E" w:rsidRPr="00110264" w:rsidRDefault="006A300E" w:rsidP="00110264">
      <w:pPr>
        <w:pStyle w:val="a6"/>
        <w:numPr>
          <w:ilvl w:val="0"/>
          <w:numId w:val="33"/>
        </w:numPr>
      </w:pPr>
      <w:r w:rsidRPr="0011026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утверждёнными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её безопасность».</w:t>
      </w:r>
    </w:p>
    <w:p w:rsidR="00252453" w:rsidRPr="004816CA" w:rsidRDefault="006A300E" w:rsidP="00110264">
      <w:pPr>
        <w:pStyle w:val="a6"/>
      </w:pPr>
      <w:r w:rsidRPr="00110264">
        <w:t>На территории Ординского МО отсутствуют ЦС ВО</w:t>
      </w:r>
      <w:r w:rsidR="00993903" w:rsidRPr="00110264">
        <w:t>.</w:t>
      </w:r>
    </w:p>
    <w:sectPr w:rsidR="00252453" w:rsidRPr="004816CA" w:rsidSect="00AB07C2">
      <w:headerReference w:type="default" r:id="rId25"/>
      <w:pgSz w:w="11906" w:h="16838" w:code="9"/>
      <w:pgMar w:top="1134" w:right="567" w:bottom="1134" w:left="1701" w:header="567" w:footer="510" w:gutter="0"/>
      <w:pgBorders>
        <w:top w:val="single" w:sz="8" w:space="5" w:color="D31D1D"/>
        <w:bottom w:val="thinThickSmallGap" w:sz="2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66A" w:rsidRDefault="00B2566A" w:rsidP="00F633EE">
      <w:r>
        <w:separator/>
      </w:r>
    </w:p>
    <w:p w:rsidR="00B2566A" w:rsidRDefault="00B2566A"/>
  </w:endnote>
  <w:endnote w:type="continuationSeparator" w:id="0">
    <w:p w:rsidR="00B2566A" w:rsidRDefault="00B2566A" w:rsidP="00F633EE">
      <w:r>
        <w:continuationSeparator/>
      </w:r>
    </w:p>
    <w:p w:rsidR="00B2566A" w:rsidRDefault="00B25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uturaNew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955240798"/>
      <w:docPartObj>
        <w:docPartGallery w:val="Page Numbers (Bottom of Page)"/>
        <w:docPartUnique/>
      </w:docPartObj>
    </w:sdtPr>
    <w:sdtEndPr>
      <w:rPr>
        <w:u w:val="none"/>
      </w:rPr>
    </w:sdtEndPr>
    <w:sdtContent>
      <w:p w:rsidR="00FF62B4" w:rsidRPr="00516207" w:rsidRDefault="00FF62B4" w:rsidP="00516207">
        <w:pPr>
          <w:pStyle w:val="af7"/>
          <w:tabs>
            <w:tab w:val="clear" w:pos="4677"/>
            <w:tab w:val="clear" w:pos="9355"/>
          </w:tabs>
          <w:jc w:val="center"/>
          <w:rPr>
            <w:b/>
            <w:bCs/>
            <w:sz w:val="20"/>
            <w:szCs w:val="20"/>
          </w:rPr>
        </w:pPr>
        <w:r>
          <w:rPr>
            <w:b/>
            <w:sz w:val="20"/>
          </w:rPr>
          <w:ptab w:relativeTo="indent" w:alignment="center" w:leader="none"/>
        </w:r>
        <w:r w:rsidRPr="00E37A35">
          <w:t xml:space="preserve"> </w:t>
        </w:r>
        <w:r w:rsidRPr="000B4B39">
          <w:rPr>
            <w:b/>
            <w:sz w:val="20"/>
          </w:rPr>
          <w:ptab w:relativeTo="indent"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66A" w:rsidRDefault="00B2566A" w:rsidP="00F633EE">
      <w:r>
        <w:separator/>
      </w:r>
    </w:p>
    <w:p w:rsidR="00B2566A" w:rsidRDefault="00B2566A"/>
  </w:footnote>
  <w:footnote w:type="continuationSeparator" w:id="0">
    <w:p w:rsidR="00B2566A" w:rsidRDefault="00B2566A" w:rsidP="00F633EE">
      <w:r>
        <w:continuationSeparator/>
      </w:r>
    </w:p>
    <w:p w:rsidR="00B2566A" w:rsidRDefault="00B256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389080"/>
      <w:docPartObj>
        <w:docPartGallery w:val="Page Numbers (Top of Page)"/>
        <w:docPartUnique/>
      </w:docPartObj>
    </w:sdtPr>
    <w:sdtEndPr/>
    <w:sdtContent>
      <w:p w:rsidR="00FF62B4" w:rsidRPr="00022281" w:rsidRDefault="00FF62B4">
        <w:pPr>
          <w:pStyle w:val="af7"/>
          <w:jc w:val="center"/>
        </w:pPr>
        <w:r w:rsidRPr="00022281">
          <w:fldChar w:fldCharType="begin"/>
        </w:r>
        <w:r w:rsidRPr="00022281">
          <w:instrText>PAGE   \* MERGEFORMAT</w:instrText>
        </w:r>
        <w:r w:rsidRPr="00022281">
          <w:fldChar w:fldCharType="separate"/>
        </w:r>
        <w:r w:rsidR="007040AE">
          <w:rPr>
            <w:noProof/>
          </w:rPr>
          <w:t>2</w:t>
        </w:r>
        <w:r w:rsidRPr="00022281">
          <w:fldChar w:fldCharType="end"/>
        </w:r>
      </w:p>
    </w:sdtContent>
  </w:sdt>
  <w:p w:rsidR="00FF62B4" w:rsidRPr="00E84EB0" w:rsidRDefault="00FF62B4" w:rsidP="00E84EB0">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255210"/>
      <w:docPartObj>
        <w:docPartGallery w:val="Page Numbers (Top of Page)"/>
        <w:docPartUnique/>
      </w:docPartObj>
    </w:sdtPr>
    <w:sdtEndPr/>
    <w:sdtContent>
      <w:p w:rsidR="00FF62B4" w:rsidRPr="00022281" w:rsidRDefault="00FF62B4">
        <w:pPr>
          <w:pStyle w:val="af7"/>
          <w:jc w:val="center"/>
        </w:pPr>
        <w:r w:rsidRPr="00022281">
          <w:fldChar w:fldCharType="begin"/>
        </w:r>
        <w:r w:rsidRPr="00022281">
          <w:instrText>PAGE   \* MERGEFORMAT</w:instrText>
        </w:r>
        <w:r w:rsidRPr="00022281">
          <w:fldChar w:fldCharType="separate"/>
        </w:r>
        <w:r w:rsidR="007040AE">
          <w:rPr>
            <w:noProof/>
          </w:rPr>
          <w:t>93</w:t>
        </w:r>
        <w:r w:rsidRPr="00022281">
          <w:fldChar w:fldCharType="end"/>
        </w:r>
      </w:p>
    </w:sdtContent>
  </w:sdt>
  <w:p w:rsidR="00FF62B4" w:rsidRPr="00E84EB0" w:rsidRDefault="00FF62B4" w:rsidP="00E84EB0">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809409"/>
      <w:docPartObj>
        <w:docPartGallery w:val="Page Numbers (Top of Page)"/>
        <w:docPartUnique/>
      </w:docPartObj>
    </w:sdtPr>
    <w:sdtEndPr/>
    <w:sdtContent>
      <w:p w:rsidR="00FF62B4" w:rsidRPr="00022281" w:rsidRDefault="00FF62B4">
        <w:pPr>
          <w:pStyle w:val="af7"/>
          <w:jc w:val="center"/>
        </w:pPr>
        <w:r w:rsidRPr="00022281">
          <w:fldChar w:fldCharType="begin"/>
        </w:r>
        <w:r w:rsidRPr="00022281">
          <w:instrText>PAGE   \* MERGEFORMAT</w:instrText>
        </w:r>
        <w:r w:rsidRPr="00022281">
          <w:fldChar w:fldCharType="separate"/>
        </w:r>
        <w:r w:rsidR="008114C3">
          <w:rPr>
            <w:noProof/>
          </w:rPr>
          <w:t>115</w:t>
        </w:r>
        <w:r w:rsidRPr="00022281">
          <w:fldChar w:fldCharType="end"/>
        </w:r>
      </w:p>
    </w:sdtContent>
  </w:sdt>
  <w:p w:rsidR="00FF62B4" w:rsidRPr="00E84EB0" w:rsidRDefault="00FF62B4" w:rsidP="00E84EB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1D78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684039"/>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494248"/>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EA5306"/>
    <w:multiLevelType w:val="hybridMultilevel"/>
    <w:tmpl w:val="CA581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0DB87EE0"/>
    <w:multiLevelType w:val="hybridMultilevel"/>
    <w:tmpl w:val="466C2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1" w15:restartNumberingAfterBreak="0">
    <w:nsid w:val="139D2E9D"/>
    <w:multiLevelType w:val="hybridMultilevel"/>
    <w:tmpl w:val="E9564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A873AB"/>
    <w:multiLevelType w:val="hybridMultilevel"/>
    <w:tmpl w:val="94BA3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790299"/>
    <w:multiLevelType w:val="hybridMultilevel"/>
    <w:tmpl w:val="BDFCF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7C59C2"/>
    <w:multiLevelType w:val="hybridMultilevel"/>
    <w:tmpl w:val="66A8A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EF84A5C"/>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DA3663"/>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D86DF1"/>
    <w:multiLevelType w:val="hybridMultilevel"/>
    <w:tmpl w:val="0F2A3F2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2" w15:restartNumberingAfterBreak="0">
    <w:nsid w:val="351B05E6"/>
    <w:multiLevelType w:val="hybridMultilevel"/>
    <w:tmpl w:val="9D928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96224C5"/>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FA312B1"/>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F40D57"/>
    <w:multiLevelType w:val="hybridMultilevel"/>
    <w:tmpl w:val="878EF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8" w15:restartNumberingAfterBreak="0">
    <w:nsid w:val="4B44345E"/>
    <w:multiLevelType w:val="multilevel"/>
    <w:tmpl w:val="8D848656"/>
    <w:numStyleLink w:val="WW8Num1"/>
  </w:abstractNum>
  <w:abstractNum w:abstractNumId="29" w15:restartNumberingAfterBreak="0">
    <w:nsid w:val="4F2D3029"/>
    <w:multiLevelType w:val="hybridMultilevel"/>
    <w:tmpl w:val="A6743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0A182D"/>
    <w:multiLevelType w:val="hybridMultilevel"/>
    <w:tmpl w:val="611CC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D61545"/>
    <w:multiLevelType w:val="hybridMultilevel"/>
    <w:tmpl w:val="446C4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77328E4"/>
    <w:multiLevelType w:val="hybridMultilevel"/>
    <w:tmpl w:val="CFA0D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B04A4F"/>
    <w:multiLevelType w:val="hybridMultilevel"/>
    <w:tmpl w:val="E682C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026AE9"/>
    <w:multiLevelType w:val="hybridMultilevel"/>
    <w:tmpl w:val="52727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8"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60E764C"/>
    <w:multiLevelType w:val="hybridMultilevel"/>
    <w:tmpl w:val="40D45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320ED3"/>
    <w:multiLevelType w:val="hybridMultilevel"/>
    <w:tmpl w:val="BA4CA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BBB3732"/>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1731925"/>
    <w:multiLevelType w:val="hybridMultilevel"/>
    <w:tmpl w:val="B95EF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6"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86571E"/>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311368"/>
    <w:multiLevelType w:val="hybridMultilevel"/>
    <w:tmpl w:val="77F2F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C82EF2"/>
    <w:multiLevelType w:val="hybridMultilevel"/>
    <w:tmpl w:val="58A89E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E4B4780"/>
    <w:multiLevelType w:val="multilevel"/>
    <w:tmpl w:val="A0D6A1CC"/>
    <w:lvl w:ilvl="0">
      <w:start w:val="1"/>
      <w:numFmt w:val="decimal"/>
      <w:pStyle w:val="10"/>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suff w:val="space"/>
      <w:lvlText w:val="Раздел %1.%2"/>
      <w:lvlJc w:val="left"/>
      <w:pPr>
        <w:ind w:left="0"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Подраздел %1.%2.%3"/>
      <w:lvlJc w:val="left"/>
      <w:pPr>
        <w:ind w:left="709" w:firstLine="0"/>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suff w:val="space"/>
      <w:lvlText w:val="Пункт %1.%2.%3.%4"/>
      <w:lvlJc w:val="left"/>
      <w:pPr>
        <w:ind w:left="1418" w:firstLine="0"/>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0"/>
  </w:num>
  <w:num w:numId="2">
    <w:abstractNumId w:val="0"/>
  </w:num>
  <w:num w:numId="3">
    <w:abstractNumId w:val="20"/>
  </w:num>
  <w:num w:numId="4">
    <w:abstractNumId w:val="3"/>
  </w:num>
  <w:num w:numId="5">
    <w:abstractNumId w:val="15"/>
  </w:num>
  <w:num w:numId="6">
    <w:abstractNumId w:val="26"/>
  </w:num>
  <w:num w:numId="7">
    <w:abstractNumId w:val="42"/>
  </w:num>
  <w:num w:numId="8">
    <w:abstractNumId w:val="45"/>
  </w:num>
  <w:num w:numId="9">
    <w:abstractNumId w:val="36"/>
  </w:num>
  <w:num w:numId="10">
    <w:abstractNumId w:val="46"/>
  </w:num>
  <w:num w:numId="11">
    <w:abstractNumId w:val="7"/>
  </w:num>
  <w:num w:numId="12">
    <w:abstractNumId w:val="43"/>
  </w:num>
  <w:num w:numId="13">
    <w:abstractNumId w:val="37"/>
  </w:num>
  <w:num w:numId="14">
    <w:abstractNumId w:val="27"/>
  </w:num>
  <w:num w:numId="15">
    <w:abstractNumId w:val="28"/>
  </w:num>
  <w:num w:numId="16">
    <w:abstractNumId w:val="50"/>
  </w:num>
  <w:num w:numId="17">
    <w:abstractNumId w:val="28"/>
  </w:num>
  <w:num w:numId="18">
    <w:abstractNumId w:val="4"/>
  </w:num>
  <w:num w:numId="19">
    <w:abstractNumId w:val="22"/>
  </w:num>
  <w:num w:numId="20">
    <w:abstractNumId w:val="25"/>
  </w:num>
  <w:num w:numId="21">
    <w:abstractNumId w:val="5"/>
  </w:num>
  <w:num w:numId="22">
    <w:abstractNumId w:val="23"/>
  </w:num>
  <w:num w:numId="23">
    <w:abstractNumId w:val="34"/>
  </w:num>
  <w:num w:numId="24">
    <w:abstractNumId w:val="41"/>
  </w:num>
  <w:num w:numId="25">
    <w:abstractNumId w:val="19"/>
  </w:num>
  <w:num w:numId="26">
    <w:abstractNumId w:val="17"/>
  </w:num>
  <w:num w:numId="27">
    <w:abstractNumId w:val="9"/>
  </w:num>
  <w:num w:numId="28">
    <w:abstractNumId w:val="18"/>
  </w:num>
  <w:num w:numId="29">
    <w:abstractNumId w:val="38"/>
  </w:num>
  <w:num w:numId="30">
    <w:abstractNumId w:val="33"/>
  </w:num>
  <w:num w:numId="31">
    <w:abstractNumId w:val="8"/>
  </w:num>
  <w:num w:numId="32">
    <w:abstractNumId w:val="31"/>
  </w:num>
  <w:num w:numId="33">
    <w:abstractNumId w:val="30"/>
  </w:num>
  <w:num w:numId="34">
    <w:abstractNumId w:val="16"/>
  </w:num>
  <w:num w:numId="35">
    <w:abstractNumId w:val="47"/>
  </w:num>
  <w:num w:numId="36">
    <w:abstractNumId w:val="2"/>
  </w:num>
  <w:num w:numId="37">
    <w:abstractNumId w:val="14"/>
  </w:num>
  <w:num w:numId="38">
    <w:abstractNumId w:val="48"/>
  </w:num>
  <w:num w:numId="39">
    <w:abstractNumId w:val="29"/>
  </w:num>
  <w:num w:numId="40">
    <w:abstractNumId w:val="49"/>
  </w:num>
  <w:num w:numId="41">
    <w:abstractNumId w:val="39"/>
  </w:num>
  <w:num w:numId="42">
    <w:abstractNumId w:val="40"/>
  </w:num>
  <w:num w:numId="43">
    <w:abstractNumId w:val="24"/>
  </w:num>
  <w:num w:numId="44">
    <w:abstractNumId w:val="32"/>
  </w:num>
  <w:num w:numId="45">
    <w:abstractNumId w:val="12"/>
  </w:num>
  <w:num w:numId="46">
    <w:abstractNumId w:val="21"/>
  </w:num>
  <w:num w:numId="47">
    <w:abstractNumId w:val="6"/>
  </w:num>
  <w:num w:numId="48">
    <w:abstractNumId w:val="35"/>
  </w:num>
  <w:num w:numId="49">
    <w:abstractNumId w:val="11"/>
  </w:num>
  <w:num w:numId="50">
    <w:abstractNumId w:val="44"/>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savePreviewPicture/>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995"/>
    <w:rsid w:val="00013E6F"/>
    <w:rsid w:val="00014907"/>
    <w:rsid w:val="00014962"/>
    <w:rsid w:val="00014E1C"/>
    <w:rsid w:val="00015402"/>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281"/>
    <w:rsid w:val="00022539"/>
    <w:rsid w:val="00023B19"/>
    <w:rsid w:val="00023DF0"/>
    <w:rsid w:val="00024286"/>
    <w:rsid w:val="000242E2"/>
    <w:rsid w:val="0002540D"/>
    <w:rsid w:val="0002550F"/>
    <w:rsid w:val="000255BE"/>
    <w:rsid w:val="00025AE5"/>
    <w:rsid w:val="00025FAC"/>
    <w:rsid w:val="00026073"/>
    <w:rsid w:val="00026094"/>
    <w:rsid w:val="000261EB"/>
    <w:rsid w:val="00026377"/>
    <w:rsid w:val="000267A9"/>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FF4"/>
    <w:rsid w:val="00054B79"/>
    <w:rsid w:val="0005587B"/>
    <w:rsid w:val="00055B59"/>
    <w:rsid w:val="00057529"/>
    <w:rsid w:val="00057B99"/>
    <w:rsid w:val="00060614"/>
    <w:rsid w:val="00060AD6"/>
    <w:rsid w:val="00060B94"/>
    <w:rsid w:val="00060FA4"/>
    <w:rsid w:val="000614C9"/>
    <w:rsid w:val="0006172A"/>
    <w:rsid w:val="00061794"/>
    <w:rsid w:val="00061C74"/>
    <w:rsid w:val="00062193"/>
    <w:rsid w:val="00062778"/>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2"/>
    <w:rsid w:val="000671D7"/>
    <w:rsid w:val="000673C5"/>
    <w:rsid w:val="00067569"/>
    <w:rsid w:val="00067BCE"/>
    <w:rsid w:val="0007022A"/>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209"/>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3E11"/>
    <w:rsid w:val="000B4079"/>
    <w:rsid w:val="000B4B39"/>
    <w:rsid w:val="000B4E10"/>
    <w:rsid w:val="000B4FD0"/>
    <w:rsid w:val="000B53FE"/>
    <w:rsid w:val="000B5814"/>
    <w:rsid w:val="000B6018"/>
    <w:rsid w:val="000B62D0"/>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48B"/>
    <w:rsid w:val="000C45B7"/>
    <w:rsid w:val="000C4759"/>
    <w:rsid w:val="000C5472"/>
    <w:rsid w:val="000C54CC"/>
    <w:rsid w:val="000C647F"/>
    <w:rsid w:val="000C64AC"/>
    <w:rsid w:val="000C6643"/>
    <w:rsid w:val="000C7407"/>
    <w:rsid w:val="000C7A70"/>
    <w:rsid w:val="000D0130"/>
    <w:rsid w:val="000D0207"/>
    <w:rsid w:val="000D033E"/>
    <w:rsid w:val="000D0952"/>
    <w:rsid w:val="000D1DB2"/>
    <w:rsid w:val="000D1E07"/>
    <w:rsid w:val="000D218F"/>
    <w:rsid w:val="000D2818"/>
    <w:rsid w:val="000D2B53"/>
    <w:rsid w:val="000D3016"/>
    <w:rsid w:val="000D3134"/>
    <w:rsid w:val="000D3218"/>
    <w:rsid w:val="000D3B49"/>
    <w:rsid w:val="000D4612"/>
    <w:rsid w:val="000D4714"/>
    <w:rsid w:val="000D4857"/>
    <w:rsid w:val="000D4D24"/>
    <w:rsid w:val="000D571B"/>
    <w:rsid w:val="000D61A6"/>
    <w:rsid w:val="000D61B1"/>
    <w:rsid w:val="000D6960"/>
    <w:rsid w:val="000D6BB0"/>
    <w:rsid w:val="000D731D"/>
    <w:rsid w:val="000D76AB"/>
    <w:rsid w:val="000D76C3"/>
    <w:rsid w:val="000E04BD"/>
    <w:rsid w:val="000E0AEB"/>
    <w:rsid w:val="000E11B3"/>
    <w:rsid w:val="000E1C9F"/>
    <w:rsid w:val="000E345C"/>
    <w:rsid w:val="000E407C"/>
    <w:rsid w:val="000E459E"/>
    <w:rsid w:val="000E4770"/>
    <w:rsid w:val="000E4ADF"/>
    <w:rsid w:val="000E4CA4"/>
    <w:rsid w:val="000E4F41"/>
    <w:rsid w:val="000E6385"/>
    <w:rsid w:val="000E65B6"/>
    <w:rsid w:val="000E67B5"/>
    <w:rsid w:val="000E67DB"/>
    <w:rsid w:val="000E6AA9"/>
    <w:rsid w:val="000E6E54"/>
    <w:rsid w:val="000E743C"/>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58C5"/>
    <w:rsid w:val="000F5942"/>
    <w:rsid w:val="000F6272"/>
    <w:rsid w:val="000F62E5"/>
    <w:rsid w:val="000F65E7"/>
    <w:rsid w:val="000F65F2"/>
    <w:rsid w:val="000F66E7"/>
    <w:rsid w:val="000F6B8A"/>
    <w:rsid w:val="000F6CE3"/>
    <w:rsid w:val="000F73D3"/>
    <w:rsid w:val="000F7B0E"/>
    <w:rsid w:val="000F7C65"/>
    <w:rsid w:val="000F7FEC"/>
    <w:rsid w:val="00100B66"/>
    <w:rsid w:val="00100D48"/>
    <w:rsid w:val="00101128"/>
    <w:rsid w:val="00101E70"/>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1020E"/>
    <w:rsid w:val="00110264"/>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01A"/>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26"/>
    <w:rsid w:val="001513E6"/>
    <w:rsid w:val="001516E1"/>
    <w:rsid w:val="00151727"/>
    <w:rsid w:val="00151958"/>
    <w:rsid w:val="00151BB7"/>
    <w:rsid w:val="00151CA8"/>
    <w:rsid w:val="00151E92"/>
    <w:rsid w:val="00152615"/>
    <w:rsid w:val="00152A22"/>
    <w:rsid w:val="00153904"/>
    <w:rsid w:val="001540AF"/>
    <w:rsid w:val="00154135"/>
    <w:rsid w:val="0015427B"/>
    <w:rsid w:val="001549EE"/>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47A2"/>
    <w:rsid w:val="0016507D"/>
    <w:rsid w:val="0016539F"/>
    <w:rsid w:val="00165674"/>
    <w:rsid w:val="00165731"/>
    <w:rsid w:val="00165E15"/>
    <w:rsid w:val="0016692F"/>
    <w:rsid w:val="0016694A"/>
    <w:rsid w:val="00166ACA"/>
    <w:rsid w:val="00167261"/>
    <w:rsid w:val="001672EE"/>
    <w:rsid w:val="00167FE1"/>
    <w:rsid w:val="00170210"/>
    <w:rsid w:val="001702BD"/>
    <w:rsid w:val="00170959"/>
    <w:rsid w:val="00171DED"/>
    <w:rsid w:val="001722AB"/>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6450"/>
    <w:rsid w:val="00186D0B"/>
    <w:rsid w:val="00186E14"/>
    <w:rsid w:val="00187B90"/>
    <w:rsid w:val="00187C47"/>
    <w:rsid w:val="001902A6"/>
    <w:rsid w:val="0019131B"/>
    <w:rsid w:val="00191E16"/>
    <w:rsid w:val="00192DB7"/>
    <w:rsid w:val="00193179"/>
    <w:rsid w:val="0019324B"/>
    <w:rsid w:val="0019390D"/>
    <w:rsid w:val="00193B8F"/>
    <w:rsid w:val="00193BC2"/>
    <w:rsid w:val="00193EDD"/>
    <w:rsid w:val="001943A7"/>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11F"/>
    <w:rsid w:val="001A54FC"/>
    <w:rsid w:val="001A598C"/>
    <w:rsid w:val="001A5B83"/>
    <w:rsid w:val="001A5F65"/>
    <w:rsid w:val="001A6297"/>
    <w:rsid w:val="001A68E9"/>
    <w:rsid w:val="001A7074"/>
    <w:rsid w:val="001B018B"/>
    <w:rsid w:val="001B0627"/>
    <w:rsid w:val="001B0D2A"/>
    <w:rsid w:val="001B1954"/>
    <w:rsid w:val="001B1FE3"/>
    <w:rsid w:val="001B215C"/>
    <w:rsid w:val="001B23C9"/>
    <w:rsid w:val="001B256E"/>
    <w:rsid w:val="001B2830"/>
    <w:rsid w:val="001B410A"/>
    <w:rsid w:val="001B4826"/>
    <w:rsid w:val="001B495E"/>
    <w:rsid w:val="001B5114"/>
    <w:rsid w:val="001B5CC9"/>
    <w:rsid w:val="001B6546"/>
    <w:rsid w:val="001B7006"/>
    <w:rsid w:val="001B7314"/>
    <w:rsid w:val="001B7B97"/>
    <w:rsid w:val="001C0219"/>
    <w:rsid w:val="001C185D"/>
    <w:rsid w:val="001C2B6D"/>
    <w:rsid w:val="001C2D63"/>
    <w:rsid w:val="001C3251"/>
    <w:rsid w:val="001C3711"/>
    <w:rsid w:val="001C3ADD"/>
    <w:rsid w:val="001C3F52"/>
    <w:rsid w:val="001C5027"/>
    <w:rsid w:val="001C5767"/>
    <w:rsid w:val="001C5795"/>
    <w:rsid w:val="001C6289"/>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456"/>
    <w:rsid w:val="001E0505"/>
    <w:rsid w:val="001E051A"/>
    <w:rsid w:val="001E1120"/>
    <w:rsid w:val="001E165A"/>
    <w:rsid w:val="001E23C1"/>
    <w:rsid w:val="001E29C3"/>
    <w:rsid w:val="001E2C8F"/>
    <w:rsid w:val="001E2DAE"/>
    <w:rsid w:val="001E3BDD"/>
    <w:rsid w:val="001E3DDB"/>
    <w:rsid w:val="001E4A23"/>
    <w:rsid w:val="001E4A9B"/>
    <w:rsid w:val="001E4F43"/>
    <w:rsid w:val="001E6C76"/>
    <w:rsid w:val="001E6FF4"/>
    <w:rsid w:val="001E7995"/>
    <w:rsid w:val="001E7B0C"/>
    <w:rsid w:val="001E7E3C"/>
    <w:rsid w:val="001F0476"/>
    <w:rsid w:val="001F0962"/>
    <w:rsid w:val="001F10A3"/>
    <w:rsid w:val="001F14C2"/>
    <w:rsid w:val="001F1A8D"/>
    <w:rsid w:val="001F23B2"/>
    <w:rsid w:val="001F2492"/>
    <w:rsid w:val="001F26FF"/>
    <w:rsid w:val="001F3D6D"/>
    <w:rsid w:val="001F53C2"/>
    <w:rsid w:val="001F56F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5447"/>
    <w:rsid w:val="002058F7"/>
    <w:rsid w:val="00205AB7"/>
    <w:rsid w:val="00205C40"/>
    <w:rsid w:val="00206CB4"/>
    <w:rsid w:val="0020727A"/>
    <w:rsid w:val="002076C9"/>
    <w:rsid w:val="00210077"/>
    <w:rsid w:val="0021034F"/>
    <w:rsid w:val="0021045E"/>
    <w:rsid w:val="0021178F"/>
    <w:rsid w:val="002119C2"/>
    <w:rsid w:val="00211A90"/>
    <w:rsid w:val="00211E86"/>
    <w:rsid w:val="002122DC"/>
    <w:rsid w:val="00212902"/>
    <w:rsid w:val="00212B48"/>
    <w:rsid w:val="0021317B"/>
    <w:rsid w:val="00213403"/>
    <w:rsid w:val="00213437"/>
    <w:rsid w:val="0021385A"/>
    <w:rsid w:val="00213A04"/>
    <w:rsid w:val="0021492A"/>
    <w:rsid w:val="00214D2F"/>
    <w:rsid w:val="00214D99"/>
    <w:rsid w:val="002151CA"/>
    <w:rsid w:val="00215A95"/>
    <w:rsid w:val="002162A1"/>
    <w:rsid w:val="002173A9"/>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9C5"/>
    <w:rsid w:val="00235A1D"/>
    <w:rsid w:val="00235A44"/>
    <w:rsid w:val="00235F81"/>
    <w:rsid w:val="002366C7"/>
    <w:rsid w:val="002366F6"/>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7266"/>
    <w:rsid w:val="002572C2"/>
    <w:rsid w:val="002577BE"/>
    <w:rsid w:val="00257C3C"/>
    <w:rsid w:val="00257C8D"/>
    <w:rsid w:val="002604DA"/>
    <w:rsid w:val="00260760"/>
    <w:rsid w:val="00260D20"/>
    <w:rsid w:val="00260ED4"/>
    <w:rsid w:val="002616DB"/>
    <w:rsid w:val="00261D94"/>
    <w:rsid w:val="00262020"/>
    <w:rsid w:val="0026280C"/>
    <w:rsid w:val="00263072"/>
    <w:rsid w:val="00263229"/>
    <w:rsid w:val="00263C20"/>
    <w:rsid w:val="00263D28"/>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4ED"/>
    <w:rsid w:val="00271B84"/>
    <w:rsid w:val="00272544"/>
    <w:rsid w:val="00272666"/>
    <w:rsid w:val="002727CD"/>
    <w:rsid w:val="002727D3"/>
    <w:rsid w:val="002727F1"/>
    <w:rsid w:val="002729A3"/>
    <w:rsid w:val="00272DED"/>
    <w:rsid w:val="00272EFB"/>
    <w:rsid w:val="00273B56"/>
    <w:rsid w:val="00273F69"/>
    <w:rsid w:val="002741D5"/>
    <w:rsid w:val="00274527"/>
    <w:rsid w:val="0027523A"/>
    <w:rsid w:val="00275523"/>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8C6"/>
    <w:rsid w:val="00295939"/>
    <w:rsid w:val="00295CA3"/>
    <w:rsid w:val="0029709E"/>
    <w:rsid w:val="002973AC"/>
    <w:rsid w:val="002A0221"/>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236"/>
    <w:rsid w:val="002C5562"/>
    <w:rsid w:val="002C583A"/>
    <w:rsid w:val="002C5AC7"/>
    <w:rsid w:val="002C5FD9"/>
    <w:rsid w:val="002C6038"/>
    <w:rsid w:val="002C6541"/>
    <w:rsid w:val="002C7926"/>
    <w:rsid w:val="002C7A31"/>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39A1"/>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34D"/>
    <w:rsid w:val="002E449F"/>
    <w:rsid w:val="002E44B4"/>
    <w:rsid w:val="002E4C44"/>
    <w:rsid w:val="002E5439"/>
    <w:rsid w:val="002E5640"/>
    <w:rsid w:val="002E6543"/>
    <w:rsid w:val="002E6613"/>
    <w:rsid w:val="002E6CF7"/>
    <w:rsid w:val="002E6D26"/>
    <w:rsid w:val="002F01A1"/>
    <w:rsid w:val="002F0938"/>
    <w:rsid w:val="002F0997"/>
    <w:rsid w:val="002F1075"/>
    <w:rsid w:val="002F1686"/>
    <w:rsid w:val="002F176E"/>
    <w:rsid w:val="002F1AFA"/>
    <w:rsid w:val="002F23F1"/>
    <w:rsid w:val="002F281C"/>
    <w:rsid w:val="002F2D7F"/>
    <w:rsid w:val="002F326E"/>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6F3"/>
    <w:rsid w:val="00301AA8"/>
    <w:rsid w:val="00301F0A"/>
    <w:rsid w:val="00301FCC"/>
    <w:rsid w:val="00302467"/>
    <w:rsid w:val="00302A2B"/>
    <w:rsid w:val="003048DA"/>
    <w:rsid w:val="003049A7"/>
    <w:rsid w:val="00304E32"/>
    <w:rsid w:val="00305777"/>
    <w:rsid w:val="00305A5E"/>
    <w:rsid w:val="00306A31"/>
    <w:rsid w:val="003071E6"/>
    <w:rsid w:val="00307B55"/>
    <w:rsid w:val="00310121"/>
    <w:rsid w:val="00310948"/>
    <w:rsid w:val="003114A1"/>
    <w:rsid w:val="003116A7"/>
    <w:rsid w:val="00311986"/>
    <w:rsid w:val="00311CBB"/>
    <w:rsid w:val="0031248F"/>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5E5"/>
    <w:rsid w:val="00321B6A"/>
    <w:rsid w:val="0032221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19"/>
    <w:rsid w:val="00332E55"/>
    <w:rsid w:val="00333084"/>
    <w:rsid w:val="003332A8"/>
    <w:rsid w:val="003333D7"/>
    <w:rsid w:val="00333A82"/>
    <w:rsid w:val="00334A87"/>
    <w:rsid w:val="003355A4"/>
    <w:rsid w:val="003355C9"/>
    <w:rsid w:val="0033567B"/>
    <w:rsid w:val="00335A9E"/>
    <w:rsid w:val="00335CA8"/>
    <w:rsid w:val="00335D6C"/>
    <w:rsid w:val="00336991"/>
    <w:rsid w:val="00337350"/>
    <w:rsid w:val="0033749F"/>
    <w:rsid w:val="00337602"/>
    <w:rsid w:val="00337E06"/>
    <w:rsid w:val="003409F2"/>
    <w:rsid w:val="00340EE4"/>
    <w:rsid w:val="0034148E"/>
    <w:rsid w:val="00341C5B"/>
    <w:rsid w:val="00341CC2"/>
    <w:rsid w:val="00341F3A"/>
    <w:rsid w:val="003421AF"/>
    <w:rsid w:val="003421B5"/>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09AA"/>
    <w:rsid w:val="00370A4E"/>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3BBD"/>
    <w:rsid w:val="0038414F"/>
    <w:rsid w:val="00384208"/>
    <w:rsid w:val="003859E5"/>
    <w:rsid w:val="00385D0C"/>
    <w:rsid w:val="00385E16"/>
    <w:rsid w:val="003866DE"/>
    <w:rsid w:val="00386CA7"/>
    <w:rsid w:val="003870D0"/>
    <w:rsid w:val="003871BA"/>
    <w:rsid w:val="0038733F"/>
    <w:rsid w:val="00387340"/>
    <w:rsid w:val="0038783A"/>
    <w:rsid w:val="00387ED9"/>
    <w:rsid w:val="00390555"/>
    <w:rsid w:val="00390668"/>
    <w:rsid w:val="003907C8"/>
    <w:rsid w:val="00390A50"/>
    <w:rsid w:val="00390BEC"/>
    <w:rsid w:val="00390DAE"/>
    <w:rsid w:val="00391353"/>
    <w:rsid w:val="003915FD"/>
    <w:rsid w:val="003920D2"/>
    <w:rsid w:val="00392296"/>
    <w:rsid w:val="00392BBA"/>
    <w:rsid w:val="00392C37"/>
    <w:rsid w:val="003931B7"/>
    <w:rsid w:val="00393200"/>
    <w:rsid w:val="0039342A"/>
    <w:rsid w:val="003935FE"/>
    <w:rsid w:val="0039363C"/>
    <w:rsid w:val="00393FBC"/>
    <w:rsid w:val="00394102"/>
    <w:rsid w:val="00394223"/>
    <w:rsid w:val="00394584"/>
    <w:rsid w:val="00394D46"/>
    <w:rsid w:val="00395092"/>
    <w:rsid w:val="003950ED"/>
    <w:rsid w:val="00395A99"/>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27A1"/>
    <w:rsid w:val="003B2989"/>
    <w:rsid w:val="003B3BD8"/>
    <w:rsid w:val="003B3C28"/>
    <w:rsid w:val="003B3CF4"/>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61F1"/>
    <w:rsid w:val="003D646E"/>
    <w:rsid w:val="003D6852"/>
    <w:rsid w:val="003D7417"/>
    <w:rsid w:val="003D7876"/>
    <w:rsid w:val="003D7B85"/>
    <w:rsid w:val="003D7E3F"/>
    <w:rsid w:val="003E0290"/>
    <w:rsid w:val="003E0FFD"/>
    <w:rsid w:val="003E18DB"/>
    <w:rsid w:val="003E20AD"/>
    <w:rsid w:val="003E231C"/>
    <w:rsid w:val="003E2516"/>
    <w:rsid w:val="003E2B20"/>
    <w:rsid w:val="003E3084"/>
    <w:rsid w:val="003E33EC"/>
    <w:rsid w:val="003E3807"/>
    <w:rsid w:val="003E39BC"/>
    <w:rsid w:val="003E3BBA"/>
    <w:rsid w:val="003E4441"/>
    <w:rsid w:val="003E4AC2"/>
    <w:rsid w:val="003E4C61"/>
    <w:rsid w:val="003E4CF5"/>
    <w:rsid w:val="003E4D19"/>
    <w:rsid w:val="003E4D1C"/>
    <w:rsid w:val="003E4E69"/>
    <w:rsid w:val="003E5102"/>
    <w:rsid w:val="003E673D"/>
    <w:rsid w:val="003E6A63"/>
    <w:rsid w:val="003E7113"/>
    <w:rsid w:val="003E74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28F7"/>
    <w:rsid w:val="0040326C"/>
    <w:rsid w:val="0040334C"/>
    <w:rsid w:val="00403506"/>
    <w:rsid w:val="00403674"/>
    <w:rsid w:val="004037FE"/>
    <w:rsid w:val="0040382D"/>
    <w:rsid w:val="00403B16"/>
    <w:rsid w:val="00403FF9"/>
    <w:rsid w:val="00404102"/>
    <w:rsid w:val="00404257"/>
    <w:rsid w:val="00404424"/>
    <w:rsid w:val="004045E8"/>
    <w:rsid w:val="0040470D"/>
    <w:rsid w:val="004051F8"/>
    <w:rsid w:val="00405330"/>
    <w:rsid w:val="00405454"/>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479"/>
    <w:rsid w:val="0041494C"/>
    <w:rsid w:val="00414B8B"/>
    <w:rsid w:val="00414F2B"/>
    <w:rsid w:val="004153B3"/>
    <w:rsid w:val="00416167"/>
    <w:rsid w:val="00416CEB"/>
    <w:rsid w:val="00416E8E"/>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91"/>
    <w:rsid w:val="00427C86"/>
    <w:rsid w:val="00430625"/>
    <w:rsid w:val="004307F0"/>
    <w:rsid w:val="00431783"/>
    <w:rsid w:val="00432075"/>
    <w:rsid w:val="0043252D"/>
    <w:rsid w:val="00432ABE"/>
    <w:rsid w:val="0043302A"/>
    <w:rsid w:val="004331AF"/>
    <w:rsid w:val="004335C6"/>
    <w:rsid w:val="004344EE"/>
    <w:rsid w:val="00434EF2"/>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14D"/>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3D4"/>
    <w:rsid w:val="0045658F"/>
    <w:rsid w:val="0045693F"/>
    <w:rsid w:val="00456DD0"/>
    <w:rsid w:val="0045745D"/>
    <w:rsid w:val="0046034D"/>
    <w:rsid w:val="004607BD"/>
    <w:rsid w:val="00460894"/>
    <w:rsid w:val="00460B58"/>
    <w:rsid w:val="00461359"/>
    <w:rsid w:val="004619F1"/>
    <w:rsid w:val="0046206E"/>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14DC"/>
    <w:rsid w:val="004716B9"/>
    <w:rsid w:val="004726EA"/>
    <w:rsid w:val="00472BDF"/>
    <w:rsid w:val="00472F80"/>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91E"/>
    <w:rsid w:val="00477B27"/>
    <w:rsid w:val="00477E2B"/>
    <w:rsid w:val="00480464"/>
    <w:rsid w:val="004812F5"/>
    <w:rsid w:val="004816CA"/>
    <w:rsid w:val="00482067"/>
    <w:rsid w:val="00482B46"/>
    <w:rsid w:val="00482FF9"/>
    <w:rsid w:val="00483963"/>
    <w:rsid w:val="00483A97"/>
    <w:rsid w:val="00483B39"/>
    <w:rsid w:val="00483CA1"/>
    <w:rsid w:val="0048452A"/>
    <w:rsid w:val="004852BA"/>
    <w:rsid w:val="004855A7"/>
    <w:rsid w:val="00485F80"/>
    <w:rsid w:val="00486314"/>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46B"/>
    <w:rsid w:val="00496DE1"/>
    <w:rsid w:val="004970D5"/>
    <w:rsid w:val="00497824"/>
    <w:rsid w:val="004A04BF"/>
    <w:rsid w:val="004A06EF"/>
    <w:rsid w:val="004A0FE7"/>
    <w:rsid w:val="004A14D9"/>
    <w:rsid w:val="004A214F"/>
    <w:rsid w:val="004A22CA"/>
    <w:rsid w:val="004A27B1"/>
    <w:rsid w:val="004A29C3"/>
    <w:rsid w:val="004A2E53"/>
    <w:rsid w:val="004A35B5"/>
    <w:rsid w:val="004A38B9"/>
    <w:rsid w:val="004A3923"/>
    <w:rsid w:val="004A40CB"/>
    <w:rsid w:val="004A4388"/>
    <w:rsid w:val="004A45E9"/>
    <w:rsid w:val="004A47F6"/>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0F6"/>
    <w:rsid w:val="004C787A"/>
    <w:rsid w:val="004C7CDC"/>
    <w:rsid w:val="004C7F1F"/>
    <w:rsid w:val="004D05AD"/>
    <w:rsid w:val="004D0C91"/>
    <w:rsid w:val="004D248A"/>
    <w:rsid w:val="004D27DE"/>
    <w:rsid w:val="004D29D8"/>
    <w:rsid w:val="004D2A7B"/>
    <w:rsid w:val="004D2CF7"/>
    <w:rsid w:val="004D2E20"/>
    <w:rsid w:val="004D319C"/>
    <w:rsid w:val="004D3345"/>
    <w:rsid w:val="004D3797"/>
    <w:rsid w:val="004D37BB"/>
    <w:rsid w:val="004D38D6"/>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777"/>
    <w:rsid w:val="004E1D04"/>
    <w:rsid w:val="004E1FE6"/>
    <w:rsid w:val="004E2444"/>
    <w:rsid w:val="004E2D1E"/>
    <w:rsid w:val="004E2E9E"/>
    <w:rsid w:val="004E36ED"/>
    <w:rsid w:val="004E3AF0"/>
    <w:rsid w:val="004E3DAC"/>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246A"/>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2E"/>
    <w:rsid w:val="005156A5"/>
    <w:rsid w:val="00515855"/>
    <w:rsid w:val="005159A6"/>
    <w:rsid w:val="00515E8C"/>
    <w:rsid w:val="00516207"/>
    <w:rsid w:val="005165CE"/>
    <w:rsid w:val="00516F32"/>
    <w:rsid w:val="00517048"/>
    <w:rsid w:val="005175EB"/>
    <w:rsid w:val="005202D8"/>
    <w:rsid w:val="005207F4"/>
    <w:rsid w:val="00520DCD"/>
    <w:rsid w:val="00521512"/>
    <w:rsid w:val="0052263C"/>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466"/>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08B"/>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9E3"/>
    <w:rsid w:val="00542C3A"/>
    <w:rsid w:val="00542D32"/>
    <w:rsid w:val="00542F1F"/>
    <w:rsid w:val="00542F8F"/>
    <w:rsid w:val="00543539"/>
    <w:rsid w:val="005435D7"/>
    <w:rsid w:val="005437DC"/>
    <w:rsid w:val="00544ABB"/>
    <w:rsid w:val="00544C46"/>
    <w:rsid w:val="00544E66"/>
    <w:rsid w:val="005461A9"/>
    <w:rsid w:val="005464EC"/>
    <w:rsid w:val="005469DD"/>
    <w:rsid w:val="00546C69"/>
    <w:rsid w:val="005470B1"/>
    <w:rsid w:val="00547419"/>
    <w:rsid w:val="0054764F"/>
    <w:rsid w:val="00547676"/>
    <w:rsid w:val="00547CCD"/>
    <w:rsid w:val="00550CCC"/>
    <w:rsid w:val="005519AE"/>
    <w:rsid w:val="00551C0C"/>
    <w:rsid w:val="00551D33"/>
    <w:rsid w:val="00551FCA"/>
    <w:rsid w:val="005520B0"/>
    <w:rsid w:val="00552840"/>
    <w:rsid w:val="00553554"/>
    <w:rsid w:val="00553980"/>
    <w:rsid w:val="0055490E"/>
    <w:rsid w:val="00554E1C"/>
    <w:rsid w:val="005560CB"/>
    <w:rsid w:val="0055639D"/>
    <w:rsid w:val="005566AD"/>
    <w:rsid w:val="005575B5"/>
    <w:rsid w:val="00560533"/>
    <w:rsid w:val="0056066C"/>
    <w:rsid w:val="0056153F"/>
    <w:rsid w:val="00561899"/>
    <w:rsid w:val="00561A2E"/>
    <w:rsid w:val="00561AF4"/>
    <w:rsid w:val="00562034"/>
    <w:rsid w:val="00562380"/>
    <w:rsid w:val="00562B7E"/>
    <w:rsid w:val="00562DBA"/>
    <w:rsid w:val="00563014"/>
    <w:rsid w:val="005637B2"/>
    <w:rsid w:val="005639C6"/>
    <w:rsid w:val="00564357"/>
    <w:rsid w:val="00564FAD"/>
    <w:rsid w:val="005650B4"/>
    <w:rsid w:val="0056569F"/>
    <w:rsid w:val="0056570A"/>
    <w:rsid w:val="00565BC6"/>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39CA"/>
    <w:rsid w:val="00574C2D"/>
    <w:rsid w:val="00574EC3"/>
    <w:rsid w:val="005755F9"/>
    <w:rsid w:val="00577625"/>
    <w:rsid w:val="00577D34"/>
    <w:rsid w:val="0058003B"/>
    <w:rsid w:val="00580445"/>
    <w:rsid w:val="00580B09"/>
    <w:rsid w:val="0058159B"/>
    <w:rsid w:val="00581797"/>
    <w:rsid w:val="00581D44"/>
    <w:rsid w:val="00581FA3"/>
    <w:rsid w:val="00581FBF"/>
    <w:rsid w:val="00582534"/>
    <w:rsid w:val="005826D9"/>
    <w:rsid w:val="005827CE"/>
    <w:rsid w:val="00584417"/>
    <w:rsid w:val="00584477"/>
    <w:rsid w:val="00584A34"/>
    <w:rsid w:val="00584E33"/>
    <w:rsid w:val="00586BB8"/>
    <w:rsid w:val="00586C68"/>
    <w:rsid w:val="005876DE"/>
    <w:rsid w:val="00587AD7"/>
    <w:rsid w:val="00587F43"/>
    <w:rsid w:val="0059049A"/>
    <w:rsid w:val="0059081D"/>
    <w:rsid w:val="005908FA"/>
    <w:rsid w:val="00590C2D"/>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529"/>
    <w:rsid w:val="005A1872"/>
    <w:rsid w:val="005A1AC1"/>
    <w:rsid w:val="005A2080"/>
    <w:rsid w:val="005A2084"/>
    <w:rsid w:val="005A2225"/>
    <w:rsid w:val="005A2451"/>
    <w:rsid w:val="005A26FE"/>
    <w:rsid w:val="005A27FA"/>
    <w:rsid w:val="005A2F7A"/>
    <w:rsid w:val="005A3CD7"/>
    <w:rsid w:val="005A3EAD"/>
    <w:rsid w:val="005A4536"/>
    <w:rsid w:val="005A46C2"/>
    <w:rsid w:val="005A4FCF"/>
    <w:rsid w:val="005A4FEC"/>
    <w:rsid w:val="005A5325"/>
    <w:rsid w:val="005A54AE"/>
    <w:rsid w:val="005A5502"/>
    <w:rsid w:val="005A5A77"/>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D1D"/>
    <w:rsid w:val="005B3F32"/>
    <w:rsid w:val="005B4541"/>
    <w:rsid w:val="005B4ED9"/>
    <w:rsid w:val="005B501D"/>
    <w:rsid w:val="005B50FC"/>
    <w:rsid w:val="005B54FF"/>
    <w:rsid w:val="005B5A90"/>
    <w:rsid w:val="005B5B01"/>
    <w:rsid w:val="005B60A0"/>
    <w:rsid w:val="005B7EEF"/>
    <w:rsid w:val="005C0437"/>
    <w:rsid w:val="005C04C0"/>
    <w:rsid w:val="005C0AAB"/>
    <w:rsid w:val="005C0B70"/>
    <w:rsid w:val="005C1957"/>
    <w:rsid w:val="005C20CC"/>
    <w:rsid w:val="005C2275"/>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2FF"/>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D7D60"/>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A79"/>
    <w:rsid w:val="005F7F78"/>
    <w:rsid w:val="006010FE"/>
    <w:rsid w:val="00601656"/>
    <w:rsid w:val="00601F43"/>
    <w:rsid w:val="00601FFD"/>
    <w:rsid w:val="00602708"/>
    <w:rsid w:val="00602D80"/>
    <w:rsid w:val="006030DF"/>
    <w:rsid w:val="00604205"/>
    <w:rsid w:val="006050C5"/>
    <w:rsid w:val="00606109"/>
    <w:rsid w:val="00606146"/>
    <w:rsid w:val="006062D8"/>
    <w:rsid w:val="00606457"/>
    <w:rsid w:val="00607124"/>
    <w:rsid w:val="006076CD"/>
    <w:rsid w:val="00607D53"/>
    <w:rsid w:val="00607F92"/>
    <w:rsid w:val="006102B4"/>
    <w:rsid w:val="006104F6"/>
    <w:rsid w:val="00610688"/>
    <w:rsid w:val="006106C6"/>
    <w:rsid w:val="006108C3"/>
    <w:rsid w:val="00611991"/>
    <w:rsid w:val="00611AB4"/>
    <w:rsid w:val="00611DFE"/>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BC7"/>
    <w:rsid w:val="00620E94"/>
    <w:rsid w:val="00621830"/>
    <w:rsid w:val="00621885"/>
    <w:rsid w:val="00621A79"/>
    <w:rsid w:val="00621F4D"/>
    <w:rsid w:val="0062203E"/>
    <w:rsid w:val="00622786"/>
    <w:rsid w:val="00622BB1"/>
    <w:rsid w:val="00622D50"/>
    <w:rsid w:val="00622E23"/>
    <w:rsid w:val="006238F4"/>
    <w:rsid w:val="0062391D"/>
    <w:rsid w:val="0062506E"/>
    <w:rsid w:val="006253F2"/>
    <w:rsid w:val="0062586A"/>
    <w:rsid w:val="00625C29"/>
    <w:rsid w:val="00625FB1"/>
    <w:rsid w:val="00625FD3"/>
    <w:rsid w:val="0062672A"/>
    <w:rsid w:val="006269B8"/>
    <w:rsid w:val="00626BED"/>
    <w:rsid w:val="00626F11"/>
    <w:rsid w:val="006271EA"/>
    <w:rsid w:val="006274C8"/>
    <w:rsid w:val="00627B7E"/>
    <w:rsid w:val="00630760"/>
    <w:rsid w:val="006309E1"/>
    <w:rsid w:val="00630A7D"/>
    <w:rsid w:val="00630E2B"/>
    <w:rsid w:val="00630E85"/>
    <w:rsid w:val="00630F4B"/>
    <w:rsid w:val="0063186E"/>
    <w:rsid w:val="006332A3"/>
    <w:rsid w:val="00633558"/>
    <w:rsid w:val="006339A0"/>
    <w:rsid w:val="00633AA3"/>
    <w:rsid w:val="00633D99"/>
    <w:rsid w:val="0063477C"/>
    <w:rsid w:val="006348FD"/>
    <w:rsid w:val="006349F7"/>
    <w:rsid w:val="00635BCA"/>
    <w:rsid w:val="00635CC9"/>
    <w:rsid w:val="0063606F"/>
    <w:rsid w:val="006361CA"/>
    <w:rsid w:val="006365C0"/>
    <w:rsid w:val="006365F0"/>
    <w:rsid w:val="00637160"/>
    <w:rsid w:val="00637229"/>
    <w:rsid w:val="0063778B"/>
    <w:rsid w:val="00640026"/>
    <w:rsid w:val="00640149"/>
    <w:rsid w:val="006405A2"/>
    <w:rsid w:val="00640BE1"/>
    <w:rsid w:val="00640C17"/>
    <w:rsid w:val="00640F09"/>
    <w:rsid w:val="00641320"/>
    <w:rsid w:val="00641589"/>
    <w:rsid w:val="006415F8"/>
    <w:rsid w:val="00641C9B"/>
    <w:rsid w:val="00642575"/>
    <w:rsid w:val="006428E3"/>
    <w:rsid w:val="00642A9F"/>
    <w:rsid w:val="00642F05"/>
    <w:rsid w:val="00643786"/>
    <w:rsid w:val="00643BC6"/>
    <w:rsid w:val="00643CEA"/>
    <w:rsid w:val="00644259"/>
    <w:rsid w:val="00644466"/>
    <w:rsid w:val="00644708"/>
    <w:rsid w:val="006447E8"/>
    <w:rsid w:val="00644AF6"/>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907"/>
    <w:rsid w:val="00652A28"/>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4BB"/>
    <w:rsid w:val="00672D5A"/>
    <w:rsid w:val="00673463"/>
    <w:rsid w:val="00673654"/>
    <w:rsid w:val="00673814"/>
    <w:rsid w:val="00673A0E"/>
    <w:rsid w:val="00673C44"/>
    <w:rsid w:val="00674634"/>
    <w:rsid w:val="006747B1"/>
    <w:rsid w:val="00674D3B"/>
    <w:rsid w:val="0067593A"/>
    <w:rsid w:val="00675E9A"/>
    <w:rsid w:val="006763AF"/>
    <w:rsid w:val="00676B56"/>
    <w:rsid w:val="00676FA4"/>
    <w:rsid w:val="006771D0"/>
    <w:rsid w:val="0067783D"/>
    <w:rsid w:val="00677CD8"/>
    <w:rsid w:val="00677FAE"/>
    <w:rsid w:val="00680222"/>
    <w:rsid w:val="00680822"/>
    <w:rsid w:val="00681249"/>
    <w:rsid w:val="0068147F"/>
    <w:rsid w:val="00681885"/>
    <w:rsid w:val="006819C2"/>
    <w:rsid w:val="00681ABF"/>
    <w:rsid w:val="00681CD6"/>
    <w:rsid w:val="00681D7C"/>
    <w:rsid w:val="00681EAC"/>
    <w:rsid w:val="00682652"/>
    <w:rsid w:val="006828EB"/>
    <w:rsid w:val="00682C11"/>
    <w:rsid w:val="00683109"/>
    <w:rsid w:val="006839B1"/>
    <w:rsid w:val="00683AC1"/>
    <w:rsid w:val="00683B84"/>
    <w:rsid w:val="00683D79"/>
    <w:rsid w:val="00684562"/>
    <w:rsid w:val="006846C7"/>
    <w:rsid w:val="006847B2"/>
    <w:rsid w:val="00684EF7"/>
    <w:rsid w:val="006851A7"/>
    <w:rsid w:val="0068547A"/>
    <w:rsid w:val="0068592C"/>
    <w:rsid w:val="00685E51"/>
    <w:rsid w:val="0068624A"/>
    <w:rsid w:val="0068628E"/>
    <w:rsid w:val="006867B3"/>
    <w:rsid w:val="0068681A"/>
    <w:rsid w:val="00686B23"/>
    <w:rsid w:val="006874DD"/>
    <w:rsid w:val="0068776D"/>
    <w:rsid w:val="00687B0C"/>
    <w:rsid w:val="00690079"/>
    <w:rsid w:val="006902CB"/>
    <w:rsid w:val="0069126D"/>
    <w:rsid w:val="00691AE8"/>
    <w:rsid w:val="00691BC2"/>
    <w:rsid w:val="00691C41"/>
    <w:rsid w:val="00691D68"/>
    <w:rsid w:val="00692329"/>
    <w:rsid w:val="00692630"/>
    <w:rsid w:val="00692952"/>
    <w:rsid w:val="00692D21"/>
    <w:rsid w:val="00693C0D"/>
    <w:rsid w:val="0069406B"/>
    <w:rsid w:val="00694AED"/>
    <w:rsid w:val="006950A7"/>
    <w:rsid w:val="0069545E"/>
    <w:rsid w:val="00695C47"/>
    <w:rsid w:val="00695DB0"/>
    <w:rsid w:val="006960DE"/>
    <w:rsid w:val="006962AF"/>
    <w:rsid w:val="006966F0"/>
    <w:rsid w:val="00696748"/>
    <w:rsid w:val="006976A8"/>
    <w:rsid w:val="00697794"/>
    <w:rsid w:val="0069781B"/>
    <w:rsid w:val="0069794C"/>
    <w:rsid w:val="00697B56"/>
    <w:rsid w:val="006A01D6"/>
    <w:rsid w:val="006A17FA"/>
    <w:rsid w:val="006A1C06"/>
    <w:rsid w:val="006A1F18"/>
    <w:rsid w:val="006A296B"/>
    <w:rsid w:val="006A300E"/>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4FE9"/>
    <w:rsid w:val="006B5303"/>
    <w:rsid w:val="006B58A6"/>
    <w:rsid w:val="006B59FF"/>
    <w:rsid w:val="006B5E19"/>
    <w:rsid w:val="006B5F60"/>
    <w:rsid w:val="006B686E"/>
    <w:rsid w:val="006B7932"/>
    <w:rsid w:val="006B7E07"/>
    <w:rsid w:val="006C08EB"/>
    <w:rsid w:val="006C09D6"/>
    <w:rsid w:val="006C0ACB"/>
    <w:rsid w:val="006C129E"/>
    <w:rsid w:val="006C1E1B"/>
    <w:rsid w:val="006C2234"/>
    <w:rsid w:val="006C2715"/>
    <w:rsid w:val="006C2EE0"/>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BB3"/>
    <w:rsid w:val="006D3C0C"/>
    <w:rsid w:val="006D3F7A"/>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A45"/>
    <w:rsid w:val="006E2A7B"/>
    <w:rsid w:val="006E2F02"/>
    <w:rsid w:val="006E3DDE"/>
    <w:rsid w:val="006E3E74"/>
    <w:rsid w:val="006E3FD1"/>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B06"/>
    <w:rsid w:val="006F4B0F"/>
    <w:rsid w:val="006F5470"/>
    <w:rsid w:val="006F5525"/>
    <w:rsid w:val="006F5D9E"/>
    <w:rsid w:val="006F60DB"/>
    <w:rsid w:val="006F62C0"/>
    <w:rsid w:val="006F6391"/>
    <w:rsid w:val="006F639C"/>
    <w:rsid w:val="006F681F"/>
    <w:rsid w:val="006F6DE6"/>
    <w:rsid w:val="006F7002"/>
    <w:rsid w:val="006F72B5"/>
    <w:rsid w:val="006F7B27"/>
    <w:rsid w:val="006F7D09"/>
    <w:rsid w:val="00700088"/>
    <w:rsid w:val="00701C28"/>
    <w:rsid w:val="0070293E"/>
    <w:rsid w:val="00702968"/>
    <w:rsid w:val="00703B46"/>
    <w:rsid w:val="00703B75"/>
    <w:rsid w:val="00703EB0"/>
    <w:rsid w:val="007040AE"/>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3DF"/>
    <w:rsid w:val="007325AC"/>
    <w:rsid w:val="00732E7A"/>
    <w:rsid w:val="0073365E"/>
    <w:rsid w:val="00733983"/>
    <w:rsid w:val="007339E1"/>
    <w:rsid w:val="007345CC"/>
    <w:rsid w:val="00734672"/>
    <w:rsid w:val="007347B2"/>
    <w:rsid w:val="0073493A"/>
    <w:rsid w:val="0073542B"/>
    <w:rsid w:val="00735BC7"/>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AC"/>
    <w:rsid w:val="00753ECF"/>
    <w:rsid w:val="00754015"/>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D0C"/>
    <w:rsid w:val="00760E2C"/>
    <w:rsid w:val="007610F0"/>
    <w:rsid w:val="007614C2"/>
    <w:rsid w:val="00761D0B"/>
    <w:rsid w:val="00762062"/>
    <w:rsid w:val="0076228F"/>
    <w:rsid w:val="00762405"/>
    <w:rsid w:val="00762A3B"/>
    <w:rsid w:val="0076302B"/>
    <w:rsid w:val="00763393"/>
    <w:rsid w:val="007639AD"/>
    <w:rsid w:val="00763B05"/>
    <w:rsid w:val="00764C30"/>
    <w:rsid w:val="00764FAE"/>
    <w:rsid w:val="007652DD"/>
    <w:rsid w:val="00765624"/>
    <w:rsid w:val="00765D01"/>
    <w:rsid w:val="00765FB6"/>
    <w:rsid w:val="00766216"/>
    <w:rsid w:val="00766870"/>
    <w:rsid w:val="007669B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F0E"/>
    <w:rsid w:val="00776F6C"/>
    <w:rsid w:val="00777CD2"/>
    <w:rsid w:val="0078030B"/>
    <w:rsid w:val="00780474"/>
    <w:rsid w:val="00780C77"/>
    <w:rsid w:val="00781321"/>
    <w:rsid w:val="00781497"/>
    <w:rsid w:val="00782778"/>
    <w:rsid w:val="0078320E"/>
    <w:rsid w:val="0078335C"/>
    <w:rsid w:val="007838E2"/>
    <w:rsid w:val="00783C64"/>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9CF"/>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450"/>
    <w:rsid w:val="007A0BCC"/>
    <w:rsid w:val="007A0D02"/>
    <w:rsid w:val="007A1A8E"/>
    <w:rsid w:val="007A3437"/>
    <w:rsid w:val="007A42FD"/>
    <w:rsid w:val="007A4924"/>
    <w:rsid w:val="007A4F7B"/>
    <w:rsid w:val="007A5536"/>
    <w:rsid w:val="007A5879"/>
    <w:rsid w:val="007A5AAC"/>
    <w:rsid w:val="007A5B0D"/>
    <w:rsid w:val="007A5E68"/>
    <w:rsid w:val="007A604F"/>
    <w:rsid w:val="007A6FFA"/>
    <w:rsid w:val="007A72A2"/>
    <w:rsid w:val="007A7662"/>
    <w:rsid w:val="007A7AB9"/>
    <w:rsid w:val="007A7E81"/>
    <w:rsid w:val="007B01D5"/>
    <w:rsid w:val="007B118D"/>
    <w:rsid w:val="007B192E"/>
    <w:rsid w:val="007B1B87"/>
    <w:rsid w:val="007B1CA3"/>
    <w:rsid w:val="007B20CE"/>
    <w:rsid w:val="007B2279"/>
    <w:rsid w:val="007B2781"/>
    <w:rsid w:val="007B3676"/>
    <w:rsid w:val="007B3993"/>
    <w:rsid w:val="007B3A16"/>
    <w:rsid w:val="007B3B59"/>
    <w:rsid w:val="007B40C1"/>
    <w:rsid w:val="007B423E"/>
    <w:rsid w:val="007B43B3"/>
    <w:rsid w:val="007B4C95"/>
    <w:rsid w:val="007B500F"/>
    <w:rsid w:val="007B51CB"/>
    <w:rsid w:val="007B530E"/>
    <w:rsid w:val="007B5AF2"/>
    <w:rsid w:val="007B6198"/>
    <w:rsid w:val="007B74D7"/>
    <w:rsid w:val="007C028A"/>
    <w:rsid w:val="007C0483"/>
    <w:rsid w:val="007C2B8D"/>
    <w:rsid w:val="007C3468"/>
    <w:rsid w:val="007C371F"/>
    <w:rsid w:val="007C440C"/>
    <w:rsid w:val="007C4BC9"/>
    <w:rsid w:val="007C5222"/>
    <w:rsid w:val="007C574D"/>
    <w:rsid w:val="007C598C"/>
    <w:rsid w:val="007C5ED1"/>
    <w:rsid w:val="007C5EEA"/>
    <w:rsid w:val="007C60DC"/>
    <w:rsid w:val="007C6867"/>
    <w:rsid w:val="007C6EDB"/>
    <w:rsid w:val="007C707E"/>
    <w:rsid w:val="007C768A"/>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EA"/>
    <w:rsid w:val="007E1348"/>
    <w:rsid w:val="007E1400"/>
    <w:rsid w:val="007E2157"/>
    <w:rsid w:val="007E233E"/>
    <w:rsid w:val="007E293B"/>
    <w:rsid w:val="007E3333"/>
    <w:rsid w:val="007E40B8"/>
    <w:rsid w:val="007E4126"/>
    <w:rsid w:val="007E4803"/>
    <w:rsid w:val="007E4D2F"/>
    <w:rsid w:val="007E5135"/>
    <w:rsid w:val="007E5299"/>
    <w:rsid w:val="007E564C"/>
    <w:rsid w:val="007E57F8"/>
    <w:rsid w:val="007E5990"/>
    <w:rsid w:val="007E6C97"/>
    <w:rsid w:val="007E747B"/>
    <w:rsid w:val="007E79E5"/>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FD5"/>
    <w:rsid w:val="00802A13"/>
    <w:rsid w:val="00802CED"/>
    <w:rsid w:val="008033CC"/>
    <w:rsid w:val="0080408B"/>
    <w:rsid w:val="008040E1"/>
    <w:rsid w:val="00804319"/>
    <w:rsid w:val="00804E25"/>
    <w:rsid w:val="00805BE7"/>
    <w:rsid w:val="00806240"/>
    <w:rsid w:val="00806268"/>
    <w:rsid w:val="008064AF"/>
    <w:rsid w:val="00806641"/>
    <w:rsid w:val="00806F62"/>
    <w:rsid w:val="008079F5"/>
    <w:rsid w:val="008102E8"/>
    <w:rsid w:val="00810908"/>
    <w:rsid w:val="008113F5"/>
    <w:rsid w:val="008114C3"/>
    <w:rsid w:val="00811725"/>
    <w:rsid w:val="00811FD2"/>
    <w:rsid w:val="00812210"/>
    <w:rsid w:val="008128FE"/>
    <w:rsid w:val="00812D87"/>
    <w:rsid w:val="00812FED"/>
    <w:rsid w:val="00813213"/>
    <w:rsid w:val="00813484"/>
    <w:rsid w:val="008134EC"/>
    <w:rsid w:val="0081371C"/>
    <w:rsid w:val="00814103"/>
    <w:rsid w:val="00814168"/>
    <w:rsid w:val="008141E1"/>
    <w:rsid w:val="008145EC"/>
    <w:rsid w:val="008149A5"/>
    <w:rsid w:val="00814DC8"/>
    <w:rsid w:val="008159EE"/>
    <w:rsid w:val="00815B96"/>
    <w:rsid w:val="00816831"/>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16B"/>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273"/>
    <w:rsid w:val="00853C4B"/>
    <w:rsid w:val="00853D3C"/>
    <w:rsid w:val="00853FCA"/>
    <w:rsid w:val="00854382"/>
    <w:rsid w:val="00854A28"/>
    <w:rsid w:val="00854B84"/>
    <w:rsid w:val="00854F04"/>
    <w:rsid w:val="00855800"/>
    <w:rsid w:val="00855E92"/>
    <w:rsid w:val="0085726C"/>
    <w:rsid w:val="00857323"/>
    <w:rsid w:val="0085761A"/>
    <w:rsid w:val="008577C0"/>
    <w:rsid w:val="0086026C"/>
    <w:rsid w:val="008610FD"/>
    <w:rsid w:val="00861597"/>
    <w:rsid w:val="0086163F"/>
    <w:rsid w:val="00861B96"/>
    <w:rsid w:val="00861EC5"/>
    <w:rsid w:val="00861F02"/>
    <w:rsid w:val="0086268D"/>
    <w:rsid w:val="008627B5"/>
    <w:rsid w:val="00862B15"/>
    <w:rsid w:val="008631E9"/>
    <w:rsid w:val="00863B53"/>
    <w:rsid w:val="00863FD3"/>
    <w:rsid w:val="008644F2"/>
    <w:rsid w:val="0086489E"/>
    <w:rsid w:val="00865510"/>
    <w:rsid w:val="0086760B"/>
    <w:rsid w:val="008677AA"/>
    <w:rsid w:val="00867857"/>
    <w:rsid w:val="00867B38"/>
    <w:rsid w:val="00867D19"/>
    <w:rsid w:val="00867D55"/>
    <w:rsid w:val="00870409"/>
    <w:rsid w:val="00870532"/>
    <w:rsid w:val="008708DA"/>
    <w:rsid w:val="00870958"/>
    <w:rsid w:val="00870E7B"/>
    <w:rsid w:val="00871D00"/>
    <w:rsid w:val="00871ED2"/>
    <w:rsid w:val="00873608"/>
    <w:rsid w:val="00873A31"/>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1F75"/>
    <w:rsid w:val="0088202A"/>
    <w:rsid w:val="008821AD"/>
    <w:rsid w:val="008836B7"/>
    <w:rsid w:val="00884108"/>
    <w:rsid w:val="00884164"/>
    <w:rsid w:val="00884641"/>
    <w:rsid w:val="0088487A"/>
    <w:rsid w:val="008848DA"/>
    <w:rsid w:val="0088609C"/>
    <w:rsid w:val="00886DC4"/>
    <w:rsid w:val="00887131"/>
    <w:rsid w:val="00887FBC"/>
    <w:rsid w:val="00890E71"/>
    <w:rsid w:val="008913B7"/>
    <w:rsid w:val="008917C1"/>
    <w:rsid w:val="008919FE"/>
    <w:rsid w:val="00891B65"/>
    <w:rsid w:val="008922ED"/>
    <w:rsid w:val="00892515"/>
    <w:rsid w:val="00893232"/>
    <w:rsid w:val="0089328F"/>
    <w:rsid w:val="0089391C"/>
    <w:rsid w:val="00893CCD"/>
    <w:rsid w:val="00893F64"/>
    <w:rsid w:val="0089431A"/>
    <w:rsid w:val="008944E9"/>
    <w:rsid w:val="00894EDE"/>
    <w:rsid w:val="0089584E"/>
    <w:rsid w:val="0089595D"/>
    <w:rsid w:val="00895E8A"/>
    <w:rsid w:val="008960D2"/>
    <w:rsid w:val="0089634D"/>
    <w:rsid w:val="0089657C"/>
    <w:rsid w:val="0089672F"/>
    <w:rsid w:val="00897388"/>
    <w:rsid w:val="00897A24"/>
    <w:rsid w:val="008A100F"/>
    <w:rsid w:val="008A1E1C"/>
    <w:rsid w:val="008A231D"/>
    <w:rsid w:val="008A2778"/>
    <w:rsid w:val="008A28F1"/>
    <w:rsid w:val="008A29CF"/>
    <w:rsid w:val="008A3055"/>
    <w:rsid w:val="008A3CF0"/>
    <w:rsid w:val="008A4092"/>
    <w:rsid w:val="008A47BB"/>
    <w:rsid w:val="008A4D01"/>
    <w:rsid w:val="008A4EBD"/>
    <w:rsid w:val="008A5575"/>
    <w:rsid w:val="008A566C"/>
    <w:rsid w:val="008A57BE"/>
    <w:rsid w:val="008A6261"/>
    <w:rsid w:val="008A647A"/>
    <w:rsid w:val="008A6D1A"/>
    <w:rsid w:val="008A7F47"/>
    <w:rsid w:val="008B0A8A"/>
    <w:rsid w:val="008B0F0B"/>
    <w:rsid w:val="008B0F67"/>
    <w:rsid w:val="008B1561"/>
    <w:rsid w:val="008B17AB"/>
    <w:rsid w:val="008B1CA1"/>
    <w:rsid w:val="008B2158"/>
    <w:rsid w:val="008B2381"/>
    <w:rsid w:val="008B2732"/>
    <w:rsid w:val="008B2E6F"/>
    <w:rsid w:val="008B4801"/>
    <w:rsid w:val="008B4CE3"/>
    <w:rsid w:val="008B5069"/>
    <w:rsid w:val="008B5411"/>
    <w:rsid w:val="008B595B"/>
    <w:rsid w:val="008B5ADC"/>
    <w:rsid w:val="008B5CAF"/>
    <w:rsid w:val="008B5CCC"/>
    <w:rsid w:val="008B5D58"/>
    <w:rsid w:val="008B622C"/>
    <w:rsid w:val="008B626B"/>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31E"/>
    <w:rsid w:val="008D44B5"/>
    <w:rsid w:val="008D4B32"/>
    <w:rsid w:val="008D4C0C"/>
    <w:rsid w:val="008D4CEF"/>
    <w:rsid w:val="008D5D97"/>
    <w:rsid w:val="008D63FE"/>
    <w:rsid w:val="008D685A"/>
    <w:rsid w:val="008D6D50"/>
    <w:rsid w:val="008D7F6C"/>
    <w:rsid w:val="008E093B"/>
    <w:rsid w:val="008E0E2B"/>
    <w:rsid w:val="008E100F"/>
    <w:rsid w:val="008E190C"/>
    <w:rsid w:val="008E1A8F"/>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0E5"/>
    <w:rsid w:val="008F71DD"/>
    <w:rsid w:val="008F7388"/>
    <w:rsid w:val="008F7B0D"/>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11C9"/>
    <w:rsid w:val="00911590"/>
    <w:rsid w:val="0091164E"/>
    <w:rsid w:val="00911B3E"/>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42A"/>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379"/>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45A"/>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C3C"/>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0E0"/>
    <w:rsid w:val="009633E7"/>
    <w:rsid w:val="0096354F"/>
    <w:rsid w:val="00963C12"/>
    <w:rsid w:val="0096409A"/>
    <w:rsid w:val="0096450D"/>
    <w:rsid w:val="00964DB2"/>
    <w:rsid w:val="009652A5"/>
    <w:rsid w:val="009658F0"/>
    <w:rsid w:val="00965937"/>
    <w:rsid w:val="00966F8E"/>
    <w:rsid w:val="00970096"/>
    <w:rsid w:val="00970514"/>
    <w:rsid w:val="009722DC"/>
    <w:rsid w:val="00972439"/>
    <w:rsid w:val="00972458"/>
    <w:rsid w:val="0097253E"/>
    <w:rsid w:val="009725BB"/>
    <w:rsid w:val="00972AA9"/>
    <w:rsid w:val="00972F9A"/>
    <w:rsid w:val="00973F9F"/>
    <w:rsid w:val="00974180"/>
    <w:rsid w:val="009741E2"/>
    <w:rsid w:val="00974360"/>
    <w:rsid w:val="0097440C"/>
    <w:rsid w:val="009744F0"/>
    <w:rsid w:val="00974611"/>
    <w:rsid w:val="00974921"/>
    <w:rsid w:val="00974F05"/>
    <w:rsid w:val="00975B5B"/>
    <w:rsid w:val="00975BA4"/>
    <w:rsid w:val="00975CB7"/>
    <w:rsid w:val="0097603D"/>
    <w:rsid w:val="00977360"/>
    <w:rsid w:val="009773E2"/>
    <w:rsid w:val="0097775D"/>
    <w:rsid w:val="009778AB"/>
    <w:rsid w:val="00977CA2"/>
    <w:rsid w:val="009806ED"/>
    <w:rsid w:val="00980D87"/>
    <w:rsid w:val="009812FC"/>
    <w:rsid w:val="00981866"/>
    <w:rsid w:val="009818B0"/>
    <w:rsid w:val="00981989"/>
    <w:rsid w:val="0098220D"/>
    <w:rsid w:val="009824A8"/>
    <w:rsid w:val="00982D7A"/>
    <w:rsid w:val="00982F7B"/>
    <w:rsid w:val="00983614"/>
    <w:rsid w:val="009836D9"/>
    <w:rsid w:val="00983D98"/>
    <w:rsid w:val="00984128"/>
    <w:rsid w:val="0098462D"/>
    <w:rsid w:val="009854CA"/>
    <w:rsid w:val="00985BCA"/>
    <w:rsid w:val="00986385"/>
    <w:rsid w:val="00986A8B"/>
    <w:rsid w:val="00986CB7"/>
    <w:rsid w:val="009872F7"/>
    <w:rsid w:val="00987D08"/>
    <w:rsid w:val="0099010F"/>
    <w:rsid w:val="0099039A"/>
    <w:rsid w:val="0099102C"/>
    <w:rsid w:val="00991406"/>
    <w:rsid w:val="00991FDF"/>
    <w:rsid w:val="009926E6"/>
    <w:rsid w:val="00993855"/>
    <w:rsid w:val="00993903"/>
    <w:rsid w:val="0099415C"/>
    <w:rsid w:val="00994915"/>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D8A"/>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7288"/>
    <w:rsid w:val="009B750C"/>
    <w:rsid w:val="009B7D92"/>
    <w:rsid w:val="009B7F57"/>
    <w:rsid w:val="009C0813"/>
    <w:rsid w:val="009C0979"/>
    <w:rsid w:val="009C0DCC"/>
    <w:rsid w:val="009C0FD5"/>
    <w:rsid w:val="009C203E"/>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4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3BB"/>
    <w:rsid w:val="009D563F"/>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6201"/>
    <w:rsid w:val="009E6936"/>
    <w:rsid w:val="009E695E"/>
    <w:rsid w:val="009E745C"/>
    <w:rsid w:val="009E7673"/>
    <w:rsid w:val="009E7701"/>
    <w:rsid w:val="009E797E"/>
    <w:rsid w:val="009F1469"/>
    <w:rsid w:val="009F1C42"/>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4F3"/>
    <w:rsid w:val="009F7511"/>
    <w:rsid w:val="009F7A18"/>
    <w:rsid w:val="009F7D62"/>
    <w:rsid w:val="009F7DC2"/>
    <w:rsid w:val="00A0062E"/>
    <w:rsid w:val="00A00A0C"/>
    <w:rsid w:val="00A00B1B"/>
    <w:rsid w:val="00A00BA8"/>
    <w:rsid w:val="00A0189D"/>
    <w:rsid w:val="00A01C46"/>
    <w:rsid w:val="00A01C9A"/>
    <w:rsid w:val="00A036BE"/>
    <w:rsid w:val="00A03818"/>
    <w:rsid w:val="00A04743"/>
    <w:rsid w:val="00A05136"/>
    <w:rsid w:val="00A05492"/>
    <w:rsid w:val="00A05660"/>
    <w:rsid w:val="00A05A58"/>
    <w:rsid w:val="00A060EA"/>
    <w:rsid w:val="00A066E7"/>
    <w:rsid w:val="00A06955"/>
    <w:rsid w:val="00A06D4F"/>
    <w:rsid w:val="00A07849"/>
    <w:rsid w:val="00A07BE9"/>
    <w:rsid w:val="00A103CB"/>
    <w:rsid w:val="00A118FA"/>
    <w:rsid w:val="00A11D14"/>
    <w:rsid w:val="00A11D7A"/>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39DA"/>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B95"/>
    <w:rsid w:val="00A32CC0"/>
    <w:rsid w:val="00A337CC"/>
    <w:rsid w:val="00A33D0A"/>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84C"/>
    <w:rsid w:val="00A41DFC"/>
    <w:rsid w:val="00A421DE"/>
    <w:rsid w:val="00A4224D"/>
    <w:rsid w:val="00A42545"/>
    <w:rsid w:val="00A43315"/>
    <w:rsid w:val="00A437C3"/>
    <w:rsid w:val="00A43BA1"/>
    <w:rsid w:val="00A448A3"/>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202"/>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44"/>
    <w:rsid w:val="00A606D8"/>
    <w:rsid w:val="00A60D4C"/>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206"/>
    <w:rsid w:val="00A66193"/>
    <w:rsid w:val="00A6646A"/>
    <w:rsid w:val="00A66514"/>
    <w:rsid w:val="00A6669C"/>
    <w:rsid w:val="00A66A90"/>
    <w:rsid w:val="00A66AA2"/>
    <w:rsid w:val="00A66ACD"/>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AE9"/>
    <w:rsid w:val="00A74F36"/>
    <w:rsid w:val="00A754E8"/>
    <w:rsid w:val="00A75743"/>
    <w:rsid w:val="00A75CE8"/>
    <w:rsid w:val="00A75E76"/>
    <w:rsid w:val="00A76DED"/>
    <w:rsid w:val="00A76E95"/>
    <w:rsid w:val="00A777EE"/>
    <w:rsid w:val="00A77AB4"/>
    <w:rsid w:val="00A808A4"/>
    <w:rsid w:val="00A81516"/>
    <w:rsid w:val="00A81553"/>
    <w:rsid w:val="00A82426"/>
    <w:rsid w:val="00A82809"/>
    <w:rsid w:val="00A8305B"/>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EBC"/>
    <w:rsid w:val="00A861DB"/>
    <w:rsid w:val="00A8648F"/>
    <w:rsid w:val="00A86970"/>
    <w:rsid w:val="00A86AB2"/>
    <w:rsid w:val="00A86D66"/>
    <w:rsid w:val="00A86EF0"/>
    <w:rsid w:val="00A872E0"/>
    <w:rsid w:val="00A87327"/>
    <w:rsid w:val="00A9042E"/>
    <w:rsid w:val="00A905C6"/>
    <w:rsid w:val="00A9082E"/>
    <w:rsid w:val="00A9094B"/>
    <w:rsid w:val="00A90C40"/>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2E5E"/>
    <w:rsid w:val="00AA31B5"/>
    <w:rsid w:val="00AA3A71"/>
    <w:rsid w:val="00AA4BE2"/>
    <w:rsid w:val="00AA574A"/>
    <w:rsid w:val="00AA60BC"/>
    <w:rsid w:val="00AA60E3"/>
    <w:rsid w:val="00AA61DB"/>
    <w:rsid w:val="00AA6484"/>
    <w:rsid w:val="00AA6B43"/>
    <w:rsid w:val="00AA753A"/>
    <w:rsid w:val="00AA783A"/>
    <w:rsid w:val="00AB07C2"/>
    <w:rsid w:val="00AB093D"/>
    <w:rsid w:val="00AB0BC4"/>
    <w:rsid w:val="00AB0E34"/>
    <w:rsid w:val="00AB174D"/>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2592"/>
    <w:rsid w:val="00AD2FE7"/>
    <w:rsid w:val="00AD38FE"/>
    <w:rsid w:val="00AD3DF0"/>
    <w:rsid w:val="00AD4572"/>
    <w:rsid w:val="00AD4C19"/>
    <w:rsid w:val="00AD4DC3"/>
    <w:rsid w:val="00AD4FF9"/>
    <w:rsid w:val="00AD5574"/>
    <w:rsid w:val="00AD5CE6"/>
    <w:rsid w:val="00AD5D1C"/>
    <w:rsid w:val="00AD62F1"/>
    <w:rsid w:val="00AD65EE"/>
    <w:rsid w:val="00AD6B91"/>
    <w:rsid w:val="00AD6BD4"/>
    <w:rsid w:val="00AD6C33"/>
    <w:rsid w:val="00AD703D"/>
    <w:rsid w:val="00AD72A4"/>
    <w:rsid w:val="00AD7974"/>
    <w:rsid w:val="00AE0B6F"/>
    <w:rsid w:val="00AE0DB1"/>
    <w:rsid w:val="00AE0E71"/>
    <w:rsid w:val="00AE130E"/>
    <w:rsid w:val="00AE1504"/>
    <w:rsid w:val="00AE2251"/>
    <w:rsid w:val="00AE2855"/>
    <w:rsid w:val="00AE2F62"/>
    <w:rsid w:val="00AE34B8"/>
    <w:rsid w:val="00AE3C62"/>
    <w:rsid w:val="00AE3F0C"/>
    <w:rsid w:val="00AE3F9F"/>
    <w:rsid w:val="00AE406C"/>
    <w:rsid w:val="00AE52A4"/>
    <w:rsid w:val="00AE5905"/>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516"/>
    <w:rsid w:val="00B15761"/>
    <w:rsid w:val="00B15D45"/>
    <w:rsid w:val="00B178EA"/>
    <w:rsid w:val="00B17F91"/>
    <w:rsid w:val="00B219E4"/>
    <w:rsid w:val="00B2208D"/>
    <w:rsid w:val="00B22517"/>
    <w:rsid w:val="00B2264F"/>
    <w:rsid w:val="00B22EB6"/>
    <w:rsid w:val="00B22F3D"/>
    <w:rsid w:val="00B2322F"/>
    <w:rsid w:val="00B232DC"/>
    <w:rsid w:val="00B23D47"/>
    <w:rsid w:val="00B23DCB"/>
    <w:rsid w:val="00B23EFE"/>
    <w:rsid w:val="00B24AA9"/>
    <w:rsid w:val="00B24CA4"/>
    <w:rsid w:val="00B2566A"/>
    <w:rsid w:val="00B256FD"/>
    <w:rsid w:val="00B2575C"/>
    <w:rsid w:val="00B259E6"/>
    <w:rsid w:val="00B25FD2"/>
    <w:rsid w:val="00B26186"/>
    <w:rsid w:val="00B261BA"/>
    <w:rsid w:val="00B263B6"/>
    <w:rsid w:val="00B26CAF"/>
    <w:rsid w:val="00B26D44"/>
    <w:rsid w:val="00B27B84"/>
    <w:rsid w:val="00B27CF5"/>
    <w:rsid w:val="00B307D1"/>
    <w:rsid w:val="00B308C9"/>
    <w:rsid w:val="00B30A04"/>
    <w:rsid w:val="00B30D67"/>
    <w:rsid w:val="00B30E55"/>
    <w:rsid w:val="00B317F0"/>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0F47"/>
    <w:rsid w:val="00B411E2"/>
    <w:rsid w:val="00B417E0"/>
    <w:rsid w:val="00B41AC3"/>
    <w:rsid w:val="00B41DDC"/>
    <w:rsid w:val="00B421B5"/>
    <w:rsid w:val="00B42798"/>
    <w:rsid w:val="00B427B1"/>
    <w:rsid w:val="00B42E37"/>
    <w:rsid w:val="00B4378C"/>
    <w:rsid w:val="00B43F21"/>
    <w:rsid w:val="00B44B24"/>
    <w:rsid w:val="00B44DA3"/>
    <w:rsid w:val="00B44EB1"/>
    <w:rsid w:val="00B44EE4"/>
    <w:rsid w:val="00B4614D"/>
    <w:rsid w:val="00B46345"/>
    <w:rsid w:val="00B4674D"/>
    <w:rsid w:val="00B47398"/>
    <w:rsid w:val="00B4778B"/>
    <w:rsid w:val="00B5031E"/>
    <w:rsid w:val="00B5040B"/>
    <w:rsid w:val="00B506A1"/>
    <w:rsid w:val="00B508D9"/>
    <w:rsid w:val="00B50A3F"/>
    <w:rsid w:val="00B50EEA"/>
    <w:rsid w:val="00B51B0A"/>
    <w:rsid w:val="00B51CA6"/>
    <w:rsid w:val="00B528A8"/>
    <w:rsid w:val="00B52B09"/>
    <w:rsid w:val="00B53503"/>
    <w:rsid w:val="00B536B9"/>
    <w:rsid w:val="00B53CC4"/>
    <w:rsid w:val="00B55B82"/>
    <w:rsid w:val="00B56317"/>
    <w:rsid w:val="00B575BE"/>
    <w:rsid w:val="00B57743"/>
    <w:rsid w:val="00B577B4"/>
    <w:rsid w:val="00B578D3"/>
    <w:rsid w:val="00B57D20"/>
    <w:rsid w:val="00B57D98"/>
    <w:rsid w:val="00B57DBF"/>
    <w:rsid w:val="00B57E55"/>
    <w:rsid w:val="00B60485"/>
    <w:rsid w:val="00B6066C"/>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F7C"/>
    <w:rsid w:val="00B8301B"/>
    <w:rsid w:val="00B8322C"/>
    <w:rsid w:val="00B833F9"/>
    <w:rsid w:val="00B854F2"/>
    <w:rsid w:val="00B85B24"/>
    <w:rsid w:val="00B85BC6"/>
    <w:rsid w:val="00B85DDD"/>
    <w:rsid w:val="00B87B06"/>
    <w:rsid w:val="00B90234"/>
    <w:rsid w:val="00B91A17"/>
    <w:rsid w:val="00B91DDD"/>
    <w:rsid w:val="00B92454"/>
    <w:rsid w:val="00B92535"/>
    <w:rsid w:val="00B9277E"/>
    <w:rsid w:val="00B9380E"/>
    <w:rsid w:val="00B94129"/>
    <w:rsid w:val="00B943D6"/>
    <w:rsid w:val="00B946FB"/>
    <w:rsid w:val="00B95089"/>
    <w:rsid w:val="00B951BE"/>
    <w:rsid w:val="00B960E8"/>
    <w:rsid w:val="00B961D2"/>
    <w:rsid w:val="00B962CA"/>
    <w:rsid w:val="00B9682D"/>
    <w:rsid w:val="00B96B8D"/>
    <w:rsid w:val="00B97641"/>
    <w:rsid w:val="00B9777F"/>
    <w:rsid w:val="00B978FC"/>
    <w:rsid w:val="00B97BEB"/>
    <w:rsid w:val="00BA05C8"/>
    <w:rsid w:val="00BA05F1"/>
    <w:rsid w:val="00BA08F8"/>
    <w:rsid w:val="00BA10D4"/>
    <w:rsid w:val="00BA32ED"/>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059"/>
    <w:rsid w:val="00BB01FA"/>
    <w:rsid w:val="00BB0431"/>
    <w:rsid w:val="00BB100D"/>
    <w:rsid w:val="00BB1046"/>
    <w:rsid w:val="00BB136C"/>
    <w:rsid w:val="00BB1FC8"/>
    <w:rsid w:val="00BB2800"/>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C7"/>
    <w:rsid w:val="00BD0C37"/>
    <w:rsid w:val="00BD0C70"/>
    <w:rsid w:val="00BD1336"/>
    <w:rsid w:val="00BD160A"/>
    <w:rsid w:val="00BD18D5"/>
    <w:rsid w:val="00BD2787"/>
    <w:rsid w:val="00BD2898"/>
    <w:rsid w:val="00BD2993"/>
    <w:rsid w:val="00BD2AC9"/>
    <w:rsid w:val="00BD31E2"/>
    <w:rsid w:val="00BD46B3"/>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F0301"/>
    <w:rsid w:val="00BF0559"/>
    <w:rsid w:val="00BF1A9C"/>
    <w:rsid w:val="00BF2011"/>
    <w:rsid w:val="00BF2259"/>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6A9"/>
    <w:rsid w:val="00C0488C"/>
    <w:rsid w:val="00C04BA0"/>
    <w:rsid w:val="00C05BAB"/>
    <w:rsid w:val="00C0669B"/>
    <w:rsid w:val="00C06E14"/>
    <w:rsid w:val="00C072DC"/>
    <w:rsid w:val="00C07F63"/>
    <w:rsid w:val="00C104CC"/>
    <w:rsid w:val="00C106D0"/>
    <w:rsid w:val="00C10FB5"/>
    <w:rsid w:val="00C11048"/>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7AA"/>
    <w:rsid w:val="00C2498C"/>
    <w:rsid w:val="00C249DE"/>
    <w:rsid w:val="00C24A76"/>
    <w:rsid w:val="00C24CEA"/>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07E5"/>
    <w:rsid w:val="00C31238"/>
    <w:rsid w:val="00C319EE"/>
    <w:rsid w:val="00C32091"/>
    <w:rsid w:val="00C32485"/>
    <w:rsid w:val="00C34456"/>
    <w:rsid w:val="00C349A1"/>
    <w:rsid w:val="00C34EA0"/>
    <w:rsid w:val="00C34F7D"/>
    <w:rsid w:val="00C350C0"/>
    <w:rsid w:val="00C35242"/>
    <w:rsid w:val="00C352F5"/>
    <w:rsid w:val="00C35D91"/>
    <w:rsid w:val="00C36EE8"/>
    <w:rsid w:val="00C36F15"/>
    <w:rsid w:val="00C37012"/>
    <w:rsid w:val="00C372BF"/>
    <w:rsid w:val="00C373AB"/>
    <w:rsid w:val="00C377ED"/>
    <w:rsid w:val="00C377F5"/>
    <w:rsid w:val="00C37CB8"/>
    <w:rsid w:val="00C37E23"/>
    <w:rsid w:val="00C4020C"/>
    <w:rsid w:val="00C40B8F"/>
    <w:rsid w:val="00C415DC"/>
    <w:rsid w:val="00C418A7"/>
    <w:rsid w:val="00C41D58"/>
    <w:rsid w:val="00C41DA1"/>
    <w:rsid w:val="00C41DBD"/>
    <w:rsid w:val="00C4250B"/>
    <w:rsid w:val="00C43129"/>
    <w:rsid w:val="00C434F5"/>
    <w:rsid w:val="00C43858"/>
    <w:rsid w:val="00C43AC2"/>
    <w:rsid w:val="00C43B10"/>
    <w:rsid w:val="00C43CA8"/>
    <w:rsid w:val="00C43E98"/>
    <w:rsid w:val="00C44CAB"/>
    <w:rsid w:val="00C44FEF"/>
    <w:rsid w:val="00C45EDD"/>
    <w:rsid w:val="00C466D4"/>
    <w:rsid w:val="00C47298"/>
    <w:rsid w:val="00C4731B"/>
    <w:rsid w:val="00C47411"/>
    <w:rsid w:val="00C501EC"/>
    <w:rsid w:val="00C512C1"/>
    <w:rsid w:val="00C515E9"/>
    <w:rsid w:val="00C517BF"/>
    <w:rsid w:val="00C518E3"/>
    <w:rsid w:val="00C51DFA"/>
    <w:rsid w:val="00C532A4"/>
    <w:rsid w:val="00C536D5"/>
    <w:rsid w:val="00C53DF1"/>
    <w:rsid w:val="00C5404D"/>
    <w:rsid w:val="00C541A3"/>
    <w:rsid w:val="00C54B2A"/>
    <w:rsid w:val="00C5550F"/>
    <w:rsid w:val="00C55DA7"/>
    <w:rsid w:val="00C55E42"/>
    <w:rsid w:val="00C560A7"/>
    <w:rsid w:val="00C56DAE"/>
    <w:rsid w:val="00C571E2"/>
    <w:rsid w:val="00C5748B"/>
    <w:rsid w:val="00C60738"/>
    <w:rsid w:val="00C616EF"/>
    <w:rsid w:val="00C61A62"/>
    <w:rsid w:val="00C61D15"/>
    <w:rsid w:val="00C62840"/>
    <w:rsid w:val="00C62C0F"/>
    <w:rsid w:val="00C62F2F"/>
    <w:rsid w:val="00C64047"/>
    <w:rsid w:val="00C64B0E"/>
    <w:rsid w:val="00C65D76"/>
    <w:rsid w:val="00C66A3B"/>
    <w:rsid w:val="00C66F1D"/>
    <w:rsid w:val="00C6701D"/>
    <w:rsid w:val="00C671F9"/>
    <w:rsid w:val="00C67E9D"/>
    <w:rsid w:val="00C7019C"/>
    <w:rsid w:val="00C704CC"/>
    <w:rsid w:val="00C70D3A"/>
    <w:rsid w:val="00C711D1"/>
    <w:rsid w:val="00C726E2"/>
    <w:rsid w:val="00C73163"/>
    <w:rsid w:val="00C73195"/>
    <w:rsid w:val="00C73750"/>
    <w:rsid w:val="00C73A98"/>
    <w:rsid w:val="00C73F55"/>
    <w:rsid w:val="00C7428A"/>
    <w:rsid w:val="00C746AD"/>
    <w:rsid w:val="00C74C1C"/>
    <w:rsid w:val="00C7539B"/>
    <w:rsid w:val="00C759B3"/>
    <w:rsid w:val="00C75B59"/>
    <w:rsid w:val="00C75D98"/>
    <w:rsid w:val="00C7680F"/>
    <w:rsid w:val="00C76B98"/>
    <w:rsid w:val="00C80398"/>
    <w:rsid w:val="00C80E31"/>
    <w:rsid w:val="00C8162E"/>
    <w:rsid w:val="00C819FC"/>
    <w:rsid w:val="00C81A19"/>
    <w:rsid w:val="00C825E7"/>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64E"/>
    <w:rsid w:val="00C8590C"/>
    <w:rsid w:val="00C866EB"/>
    <w:rsid w:val="00C86EA7"/>
    <w:rsid w:val="00C86F4F"/>
    <w:rsid w:val="00C872FC"/>
    <w:rsid w:val="00C87705"/>
    <w:rsid w:val="00C877A5"/>
    <w:rsid w:val="00C8791B"/>
    <w:rsid w:val="00C9043D"/>
    <w:rsid w:val="00C907B5"/>
    <w:rsid w:val="00C9081D"/>
    <w:rsid w:val="00C90907"/>
    <w:rsid w:val="00C90CB1"/>
    <w:rsid w:val="00C90FDA"/>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105F"/>
    <w:rsid w:val="00CA14E9"/>
    <w:rsid w:val="00CA15DB"/>
    <w:rsid w:val="00CA214B"/>
    <w:rsid w:val="00CA2638"/>
    <w:rsid w:val="00CA329A"/>
    <w:rsid w:val="00CA432F"/>
    <w:rsid w:val="00CA4538"/>
    <w:rsid w:val="00CA48BF"/>
    <w:rsid w:val="00CA498E"/>
    <w:rsid w:val="00CA5A7F"/>
    <w:rsid w:val="00CA5D53"/>
    <w:rsid w:val="00CA613F"/>
    <w:rsid w:val="00CA6271"/>
    <w:rsid w:val="00CA6429"/>
    <w:rsid w:val="00CA679B"/>
    <w:rsid w:val="00CA7942"/>
    <w:rsid w:val="00CB0246"/>
    <w:rsid w:val="00CB0742"/>
    <w:rsid w:val="00CB0805"/>
    <w:rsid w:val="00CB0DD3"/>
    <w:rsid w:val="00CB0F1D"/>
    <w:rsid w:val="00CB12CE"/>
    <w:rsid w:val="00CB19DA"/>
    <w:rsid w:val="00CB1E96"/>
    <w:rsid w:val="00CB203B"/>
    <w:rsid w:val="00CB2297"/>
    <w:rsid w:val="00CB2884"/>
    <w:rsid w:val="00CB2C65"/>
    <w:rsid w:val="00CB33FE"/>
    <w:rsid w:val="00CB3499"/>
    <w:rsid w:val="00CB3689"/>
    <w:rsid w:val="00CB3AE7"/>
    <w:rsid w:val="00CB3F0C"/>
    <w:rsid w:val="00CB3FE0"/>
    <w:rsid w:val="00CB462D"/>
    <w:rsid w:val="00CB47A6"/>
    <w:rsid w:val="00CB5877"/>
    <w:rsid w:val="00CB5D4D"/>
    <w:rsid w:val="00CB6746"/>
    <w:rsid w:val="00CB6AC1"/>
    <w:rsid w:val="00CB7435"/>
    <w:rsid w:val="00CB7816"/>
    <w:rsid w:val="00CC153C"/>
    <w:rsid w:val="00CC1880"/>
    <w:rsid w:val="00CC1CC4"/>
    <w:rsid w:val="00CC1CE5"/>
    <w:rsid w:val="00CC3213"/>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7A28"/>
    <w:rsid w:val="00CE0F42"/>
    <w:rsid w:val="00CE1220"/>
    <w:rsid w:val="00CE158E"/>
    <w:rsid w:val="00CE2490"/>
    <w:rsid w:val="00CE275A"/>
    <w:rsid w:val="00CE2E24"/>
    <w:rsid w:val="00CE3318"/>
    <w:rsid w:val="00CE34D7"/>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EA2"/>
    <w:rsid w:val="00CF131D"/>
    <w:rsid w:val="00CF1576"/>
    <w:rsid w:val="00CF1929"/>
    <w:rsid w:val="00CF2C1D"/>
    <w:rsid w:val="00CF2E98"/>
    <w:rsid w:val="00CF330E"/>
    <w:rsid w:val="00CF37E1"/>
    <w:rsid w:val="00CF3DE1"/>
    <w:rsid w:val="00CF423C"/>
    <w:rsid w:val="00CF479F"/>
    <w:rsid w:val="00CF4A34"/>
    <w:rsid w:val="00CF5AFB"/>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521C"/>
    <w:rsid w:val="00D05D93"/>
    <w:rsid w:val="00D05ED4"/>
    <w:rsid w:val="00D0691E"/>
    <w:rsid w:val="00D106F0"/>
    <w:rsid w:val="00D10AE2"/>
    <w:rsid w:val="00D10C7B"/>
    <w:rsid w:val="00D10E62"/>
    <w:rsid w:val="00D11209"/>
    <w:rsid w:val="00D11278"/>
    <w:rsid w:val="00D11EC3"/>
    <w:rsid w:val="00D12A30"/>
    <w:rsid w:val="00D1327F"/>
    <w:rsid w:val="00D13AFE"/>
    <w:rsid w:val="00D14282"/>
    <w:rsid w:val="00D14334"/>
    <w:rsid w:val="00D14557"/>
    <w:rsid w:val="00D1476D"/>
    <w:rsid w:val="00D14AB0"/>
    <w:rsid w:val="00D14B42"/>
    <w:rsid w:val="00D14F5E"/>
    <w:rsid w:val="00D1625E"/>
    <w:rsid w:val="00D16BE7"/>
    <w:rsid w:val="00D16DBE"/>
    <w:rsid w:val="00D16E58"/>
    <w:rsid w:val="00D16F2A"/>
    <w:rsid w:val="00D17045"/>
    <w:rsid w:val="00D173A6"/>
    <w:rsid w:val="00D17815"/>
    <w:rsid w:val="00D17AB2"/>
    <w:rsid w:val="00D17D1A"/>
    <w:rsid w:val="00D20EB4"/>
    <w:rsid w:val="00D21801"/>
    <w:rsid w:val="00D22C03"/>
    <w:rsid w:val="00D2307E"/>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D75"/>
    <w:rsid w:val="00D31F7C"/>
    <w:rsid w:val="00D32301"/>
    <w:rsid w:val="00D33717"/>
    <w:rsid w:val="00D33945"/>
    <w:rsid w:val="00D33E6C"/>
    <w:rsid w:val="00D3433E"/>
    <w:rsid w:val="00D3468A"/>
    <w:rsid w:val="00D34B01"/>
    <w:rsid w:val="00D34F10"/>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3C93"/>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7D6"/>
    <w:rsid w:val="00D87DD1"/>
    <w:rsid w:val="00D913E1"/>
    <w:rsid w:val="00D9160E"/>
    <w:rsid w:val="00D921A8"/>
    <w:rsid w:val="00D92F1C"/>
    <w:rsid w:val="00D93278"/>
    <w:rsid w:val="00D94368"/>
    <w:rsid w:val="00D957BF"/>
    <w:rsid w:val="00D95C89"/>
    <w:rsid w:val="00D95F19"/>
    <w:rsid w:val="00D96602"/>
    <w:rsid w:val="00D977FA"/>
    <w:rsid w:val="00D97BEB"/>
    <w:rsid w:val="00DA24E2"/>
    <w:rsid w:val="00DA26FB"/>
    <w:rsid w:val="00DA2B67"/>
    <w:rsid w:val="00DA345A"/>
    <w:rsid w:val="00DA3A39"/>
    <w:rsid w:val="00DA407F"/>
    <w:rsid w:val="00DA44AE"/>
    <w:rsid w:val="00DA4706"/>
    <w:rsid w:val="00DA4865"/>
    <w:rsid w:val="00DA495A"/>
    <w:rsid w:val="00DA5FA2"/>
    <w:rsid w:val="00DA71EC"/>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16F"/>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15C"/>
    <w:rsid w:val="00E0120B"/>
    <w:rsid w:val="00E0133E"/>
    <w:rsid w:val="00E02722"/>
    <w:rsid w:val="00E02C2A"/>
    <w:rsid w:val="00E02EC0"/>
    <w:rsid w:val="00E04424"/>
    <w:rsid w:val="00E0452B"/>
    <w:rsid w:val="00E045D8"/>
    <w:rsid w:val="00E0476C"/>
    <w:rsid w:val="00E05623"/>
    <w:rsid w:val="00E0568D"/>
    <w:rsid w:val="00E05A8F"/>
    <w:rsid w:val="00E05BFC"/>
    <w:rsid w:val="00E05FA0"/>
    <w:rsid w:val="00E060DB"/>
    <w:rsid w:val="00E06133"/>
    <w:rsid w:val="00E06421"/>
    <w:rsid w:val="00E06A87"/>
    <w:rsid w:val="00E06F4D"/>
    <w:rsid w:val="00E075F3"/>
    <w:rsid w:val="00E07AB5"/>
    <w:rsid w:val="00E07BB6"/>
    <w:rsid w:val="00E07CA4"/>
    <w:rsid w:val="00E103EE"/>
    <w:rsid w:val="00E10FB6"/>
    <w:rsid w:val="00E111A8"/>
    <w:rsid w:val="00E1132A"/>
    <w:rsid w:val="00E117A7"/>
    <w:rsid w:val="00E11FCB"/>
    <w:rsid w:val="00E12251"/>
    <w:rsid w:val="00E12419"/>
    <w:rsid w:val="00E1244D"/>
    <w:rsid w:val="00E12618"/>
    <w:rsid w:val="00E1286D"/>
    <w:rsid w:val="00E12B0E"/>
    <w:rsid w:val="00E12CB6"/>
    <w:rsid w:val="00E13C9F"/>
    <w:rsid w:val="00E14A56"/>
    <w:rsid w:val="00E15136"/>
    <w:rsid w:val="00E1534C"/>
    <w:rsid w:val="00E1547D"/>
    <w:rsid w:val="00E1558C"/>
    <w:rsid w:val="00E155F3"/>
    <w:rsid w:val="00E158BA"/>
    <w:rsid w:val="00E15917"/>
    <w:rsid w:val="00E15D0B"/>
    <w:rsid w:val="00E15E19"/>
    <w:rsid w:val="00E1632E"/>
    <w:rsid w:val="00E16CBF"/>
    <w:rsid w:val="00E16F51"/>
    <w:rsid w:val="00E17B45"/>
    <w:rsid w:val="00E17B60"/>
    <w:rsid w:val="00E201FA"/>
    <w:rsid w:val="00E2076B"/>
    <w:rsid w:val="00E208CE"/>
    <w:rsid w:val="00E208D7"/>
    <w:rsid w:val="00E209AF"/>
    <w:rsid w:val="00E20CE4"/>
    <w:rsid w:val="00E20DB1"/>
    <w:rsid w:val="00E2107B"/>
    <w:rsid w:val="00E21196"/>
    <w:rsid w:val="00E2149B"/>
    <w:rsid w:val="00E214B8"/>
    <w:rsid w:val="00E227A2"/>
    <w:rsid w:val="00E22B25"/>
    <w:rsid w:val="00E22B71"/>
    <w:rsid w:val="00E23BE9"/>
    <w:rsid w:val="00E2413A"/>
    <w:rsid w:val="00E24208"/>
    <w:rsid w:val="00E253E4"/>
    <w:rsid w:val="00E2555F"/>
    <w:rsid w:val="00E255A5"/>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3A46"/>
    <w:rsid w:val="00E33BA4"/>
    <w:rsid w:val="00E33F4D"/>
    <w:rsid w:val="00E35CE9"/>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A89"/>
    <w:rsid w:val="00E42BCA"/>
    <w:rsid w:val="00E42EDB"/>
    <w:rsid w:val="00E42F86"/>
    <w:rsid w:val="00E43FD5"/>
    <w:rsid w:val="00E4436B"/>
    <w:rsid w:val="00E446E9"/>
    <w:rsid w:val="00E447CA"/>
    <w:rsid w:val="00E45511"/>
    <w:rsid w:val="00E457FE"/>
    <w:rsid w:val="00E4604C"/>
    <w:rsid w:val="00E4640E"/>
    <w:rsid w:val="00E464E1"/>
    <w:rsid w:val="00E46903"/>
    <w:rsid w:val="00E4750E"/>
    <w:rsid w:val="00E47A8C"/>
    <w:rsid w:val="00E5057D"/>
    <w:rsid w:val="00E50DF2"/>
    <w:rsid w:val="00E50F7E"/>
    <w:rsid w:val="00E512DD"/>
    <w:rsid w:val="00E51385"/>
    <w:rsid w:val="00E518BA"/>
    <w:rsid w:val="00E51AF0"/>
    <w:rsid w:val="00E51C95"/>
    <w:rsid w:val="00E51EA2"/>
    <w:rsid w:val="00E5307C"/>
    <w:rsid w:val="00E536AB"/>
    <w:rsid w:val="00E542C9"/>
    <w:rsid w:val="00E546A6"/>
    <w:rsid w:val="00E55FBE"/>
    <w:rsid w:val="00E562F1"/>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5FB"/>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6AF"/>
    <w:rsid w:val="00E7183B"/>
    <w:rsid w:val="00E7202E"/>
    <w:rsid w:val="00E7280D"/>
    <w:rsid w:val="00E72E9E"/>
    <w:rsid w:val="00E7314D"/>
    <w:rsid w:val="00E73229"/>
    <w:rsid w:val="00E73320"/>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552"/>
    <w:rsid w:val="00E84824"/>
    <w:rsid w:val="00E84AA2"/>
    <w:rsid w:val="00E84B9D"/>
    <w:rsid w:val="00E84EB0"/>
    <w:rsid w:val="00E850ED"/>
    <w:rsid w:val="00E85253"/>
    <w:rsid w:val="00E853CC"/>
    <w:rsid w:val="00E85524"/>
    <w:rsid w:val="00E8569D"/>
    <w:rsid w:val="00E85827"/>
    <w:rsid w:val="00E85A66"/>
    <w:rsid w:val="00E86B4F"/>
    <w:rsid w:val="00E86CEC"/>
    <w:rsid w:val="00E874A7"/>
    <w:rsid w:val="00E87F4B"/>
    <w:rsid w:val="00E902F4"/>
    <w:rsid w:val="00E9069B"/>
    <w:rsid w:val="00E90D13"/>
    <w:rsid w:val="00E90E5B"/>
    <w:rsid w:val="00E91789"/>
    <w:rsid w:val="00E91B6A"/>
    <w:rsid w:val="00E92277"/>
    <w:rsid w:val="00E923D4"/>
    <w:rsid w:val="00E92FCC"/>
    <w:rsid w:val="00E93565"/>
    <w:rsid w:val="00E946BD"/>
    <w:rsid w:val="00E95229"/>
    <w:rsid w:val="00E95C5D"/>
    <w:rsid w:val="00E95FA2"/>
    <w:rsid w:val="00E96252"/>
    <w:rsid w:val="00E9653E"/>
    <w:rsid w:val="00E965B3"/>
    <w:rsid w:val="00E9692A"/>
    <w:rsid w:val="00E96AF5"/>
    <w:rsid w:val="00E971D9"/>
    <w:rsid w:val="00E97C5A"/>
    <w:rsid w:val="00E97EB0"/>
    <w:rsid w:val="00EA04AA"/>
    <w:rsid w:val="00EA0641"/>
    <w:rsid w:val="00EA0CDA"/>
    <w:rsid w:val="00EA1548"/>
    <w:rsid w:val="00EA1965"/>
    <w:rsid w:val="00EA25E1"/>
    <w:rsid w:val="00EA26F1"/>
    <w:rsid w:val="00EA2946"/>
    <w:rsid w:val="00EA34E5"/>
    <w:rsid w:val="00EA3DD2"/>
    <w:rsid w:val="00EA3F7C"/>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2CCD"/>
    <w:rsid w:val="00EB356D"/>
    <w:rsid w:val="00EB36D5"/>
    <w:rsid w:val="00EB37ED"/>
    <w:rsid w:val="00EB388D"/>
    <w:rsid w:val="00EB41F2"/>
    <w:rsid w:val="00EB47D7"/>
    <w:rsid w:val="00EB49BF"/>
    <w:rsid w:val="00EB4B7B"/>
    <w:rsid w:val="00EB4F86"/>
    <w:rsid w:val="00EB5EF1"/>
    <w:rsid w:val="00EB5FB6"/>
    <w:rsid w:val="00EB60DE"/>
    <w:rsid w:val="00EB6B18"/>
    <w:rsid w:val="00EB71A1"/>
    <w:rsid w:val="00EC18CA"/>
    <w:rsid w:val="00EC1A74"/>
    <w:rsid w:val="00EC1F50"/>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E0555"/>
    <w:rsid w:val="00EE0FCB"/>
    <w:rsid w:val="00EE180B"/>
    <w:rsid w:val="00EE2354"/>
    <w:rsid w:val="00EE2430"/>
    <w:rsid w:val="00EE2ACA"/>
    <w:rsid w:val="00EE2EB9"/>
    <w:rsid w:val="00EE3167"/>
    <w:rsid w:val="00EE38E9"/>
    <w:rsid w:val="00EE3D1A"/>
    <w:rsid w:val="00EE4159"/>
    <w:rsid w:val="00EE676C"/>
    <w:rsid w:val="00EE767E"/>
    <w:rsid w:val="00EE7BDC"/>
    <w:rsid w:val="00EE7C30"/>
    <w:rsid w:val="00EF009D"/>
    <w:rsid w:val="00EF0233"/>
    <w:rsid w:val="00EF05B7"/>
    <w:rsid w:val="00EF05CD"/>
    <w:rsid w:val="00EF0A3F"/>
    <w:rsid w:val="00EF0B32"/>
    <w:rsid w:val="00EF0B3A"/>
    <w:rsid w:val="00EF0E3C"/>
    <w:rsid w:val="00EF1061"/>
    <w:rsid w:val="00EF10D0"/>
    <w:rsid w:val="00EF1746"/>
    <w:rsid w:val="00EF1AB5"/>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06D"/>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AA8"/>
    <w:rsid w:val="00F1426B"/>
    <w:rsid w:val="00F147E1"/>
    <w:rsid w:val="00F14E5B"/>
    <w:rsid w:val="00F1554B"/>
    <w:rsid w:val="00F1577E"/>
    <w:rsid w:val="00F164E2"/>
    <w:rsid w:val="00F16FF1"/>
    <w:rsid w:val="00F17F4E"/>
    <w:rsid w:val="00F202C8"/>
    <w:rsid w:val="00F212CF"/>
    <w:rsid w:val="00F21A40"/>
    <w:rsid w:val="00F2246D"/>
    <w:rsid w:val="00F22A9F"/>
    <w:rsid w:val="00F23D20"/>
    <w:rsid w:val="00F23D34"/>
    <w:rsid w:val="00F2459E"/>
    <w:rsid w:val="00F247AC"/>
    <w:rsid w:val="00F24AC0"/>
    <w:rsid w:val="00F24B53"/>
    <w:rsid w:val="00F24B97"/>
    <w:rsid w:val="00F24BFF"/>
    <w:rsid w:val="00F24EC2"/>
    <w:rsid w:val="00F25A78"/>
    <w:rsid w:val="00F25BAD"/>
    <w:rsid w:val="00F26DA7"/>
    <w:rsid w:val="00F26F37"/>
    <w:rsid w:val="00F27CFF"/>
    <w:rsid w:val="00F27E3A"/>
    <w:rsid w:val="00F27E86"/>
    <w:rsid w:val="00F27EEA"/>
    <w:rsid w:val="00F3177C"/>
    <w:rsid w:val="00F32258"/>
    <w:rsid w:val="00F32297"/>
    <w:rsid w:val="00F323BD"/>
    <w:rsid w:val="00F3247A"/>
    <w:rsid w:val="00F324B3"/>
    <w:rsid w:val="00F32F2A"/>
    <w:rsid w:val="00F33FC1"/>
    <w:rsid w:val="00F34C23"/>
    <w:rsid w:val="00F3565B"/>
    <w:rsid w:val="00F35766"/>
    <w:rsid w:val="00F35A63"/>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8D9"/>
    <w:rsid w:val="00F4493F"/>
    <w:rsid w:val="00F44D64"/>
    <w:rsid w:val="00F44E4B"/>
    <w:rsid w:val="00F45076"/>
    <w:rsid w:val="00F456C5"/>
    <w:rsid w:val="00F45BFF"/>
    <w:rsid w:val="00F46072"/>
    <w:rsid w:val="00F46D5F"/>
    <w:rsid w:val="00F470B4"/>
    <w:rsid w:val="00F471BE"/>
    <w:rsid w:val="00F47381"/>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53"/>
    <w:rsid w:val="00F57223"/>
    <w:rsid w:val="00F57951"/>
    <w:rsid w:val="00F57FD6"/>
    <w:rsid w:val="00F6074C"/>
    <w:rsid w:val="00F607F5"/>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6EF9"/>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0CD"/>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1AE3"/>
    <w:rsid w:val="00F926A8"/>
    <w:rsid w:val="00F92739"/>
    <w:rsid w:val="00F9297D"/>
    <w:rsid w:val="00F935D7"/>
    <w:rsid w:val="00F93670"/>
    <w:rsid w:val="00F93A3E"/>
    <w:rsid w:val="00F93D13"/>
    <w:rsid w:val="00F94577"/>
    <w:rsid w:val="00F947C5"/>
    <w:rsid w:val="00F95267"/>
    <w:rsid w:val="00F96036"/>
    <w:rsid w:val="00F9606D"/>
    <w:rsid w:val="00F96B90"/>
    <w:rsid w:val="00F96F4B"/>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7D9"/>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6F4"/>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5FC9"/>
    <w:rsid w:val="00FC60E4"/>
    <w:rsid w:val="00FC6509"/>
    <w:rsid w:val="00FC6AB2"/>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2DA"/>
    <w:rsid w:val="00FE7595"/>
    <w:rsid w:val="00FE7E7C"/>
    <w:rsid w:val="00FE7EC5"/>
    <w:rsid w:val="00FE7ED5"/>
    <w:rsid w:val="00FE7FDB"/>
    <w:rsid w:val="00FF12B6"/>
    <w:rsid w:val="00FF13C7"/>
    <w:rsid w:val="00FF1434"/>
    <w:rsid w:val="00FF1848"/>
    <w:rsid w:val="00FF18C2"/>
    <w:rsid w:val="00FF1A89"/>
    <w:rsid w:val="00FF25DD"/>
    <w:rsid w:val="00FF366F"/>
    <w:rsid w:val="00FF3E01"/>
    <w:rsid w:val="00FF492A"/>
    <w:rsid w:val="00FF4B6F"/>
    <w:rsid w:val="00FF4C2D"/>
    <w:rsid w:val="00FF4F32"/>
    <w:rsid w:val="00FF58A2"/>
    <w:rsid w:val="00FF58CE"/>
    <w:rsid w:val="00FF62B4"/>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6DC99F-81EB-4DD6-B180-B61D5180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FF1434"/>
    <w:pPr>
      <w:keepNext/>
      <w:keepLines/>
      <w:pageBreakBefore/>
      <w:numPr>
        <w:numId w:val="16"/>
      </w:numPr>
      <w:spacing w:before="240" w:after="24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C5222"/>
    <w:pPr>
      <w:keepNext/>
      <w:keepLines/>
      <w:numPr>
        <w:ilvl w:val="2"/>
        <w:numId w:val="16"/>
      </w:numPr>
      <w:spacing w:before="240" w:after="240"/>
      <w:ind w:left="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7C5222"/>
    <w:pPr>
      <w:keepNext/>
      <w:keepLines/>
      <w:spacing w:before="240" w:after="240"/>
      <w:ind w:left="0"/>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FF1434"/>
    <w:rPr>
      <w:b/>
      <w:lang w:eastAsia="ru-RU"/>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C5222"/>
    <w:rPr>
      <w:b/>
      <w:lang w:eastAsia="ru-RU"/>
    </w:rPr>
  </w:style>
  <w:style w:type="character" w:customStyle="1" w:styleId="40">
    <w:name w:val="Заголовок 4 Знак"/>
    <w:aliases w:val="4 уровень Знак"/>
    <w:link w:val="4"/>
    <w:uiPriority w:val="9"/>
    <w:rsid w:val="007C5222"/>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5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1D31E9"/>
    <w:pPr>
      <w:tabs>
        <w:tab w:val="left" w:pos="480"/>
        <w:tab w:val="right" w:leader="dot" w:pos="9628"/>
      </w:tabs>
      <w:spacing w:after="100"/>
    </w:pPr>
    <w:rPr>
      <w:b/>
      <w:caps/>
      <w:noProof/>
    </w:rPr>
  </w:style>
  <w:style w:type="paragraph" w:styleId="22">
    <w:name w:val="toc 2"/>
    <w:basedOn w:val="a4"/>
    <w:next w:val="a4"/>
    <w:autoRedefine/>
    <w:uiPriority w:val="39"/>
    <w:unhideWhenUsed/>
    <w:rsid w:val="00540573"/>
    <w:pPr>
      <w:tabs>
        <w:tab w:val="left" w:pos="880"/>
        <w:tab w:val="right" w:leader="dot" w:pos="9628"/>
      </w:tabs>
      <w:spacing w:after="100"/>
      <w:ind w:left="240"/>
    </w:pPr>
    <w:rPr>
      <w:b/>
      <w:noProof/>
    </w:rPr>
  </w:style>
  <w:style w:type="paragraph" w:styleId="31">
    <w:name w:val="toc 3"/>
    <w:basedOn w:val="a4"/>
    <w:next w:val="a4"/>
    <w:autoRedefine/>
    <w:uiPriority w:val="39"/>
    <w:unhideWhenUsed/>
    <w:rsid w:val="00540573"/>
    <w:pPr>
      <w:tabs>
        <w:tab w:val="right" w:leader="dot" w:pos="9627"/>
      </w:tabs>
      <w:spacing w:after="100"/>
      <w:ind w:left="480"/>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377BD"/>
    <w:pPr>
      <w:spacing w:after="100"/>
      <w:ind w:firstLine="709"/>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9"/>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aps/>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aps/>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F1434"/>
    <w:pPr>
      <w:numPr>
        <w:numId w:val="0"/>
      </w:numPr>
    </w:pPr>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F1434"/>
    <w:rPr>
      <w:b/>
      <w:lang w:eastAsia="ru-RU"/>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1301">
    <w:name w:val="xl41301"/>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1302">
    <w:name w:val="xl41302"/>
    <w:basedOn w:val="a4"/>
    <w:rsid w:val="003124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1303">
    <w:name w:val="xl41303"/>
    <w:basedOn w:val="a4"/>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41304">
    <w:name w:val="xl41304"/>
    <w:basedOn w:val="a4"/>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1305">
    <w:name w:val="xl41305"/>
    <w:basedOn w:val="a4"/>
    <w:rsid w:val="0031248F"/>
    <w:pPr>
      <w:spacing w:before="100" w:beforeAutospacing="1" w:after="100" w:afterAutospacing="1"/>
      <w:jc w:val="center"/>
      <w:textAlignment w:val="center"/>
    </w:pPr>
    <w:rPr>
      <w:b/>
      <w:bCs/>
      <w:sz w:val="16"/>
      <w:szCs w:val="16"/>
    </w:rPr>
  </w:style>
  <w:style w:type="paragraph" w:customStyle="1" w:styleId="xl41306">
    <w:name w:val="xl41306"/>
    <w:basedOn w:val="a4"/>
    <w:rsid w:val="0031248F"/>
    <w:pPr>
      <w:spacing w:before="100" w:beforeAutospacing="1" w:after="100" w:afterAutospacing="1"/>
      <w:jc w:val="center"/>
      <w:textAlignment w:val="center"/>
    </w:pPr>
    <w:rPr>
      <w:sz w:val="16"/>
      <w:szCs w:val="16"/>
    </w:rPr>
  </w:style>
  <w:style w:type="paragraph" w:customStyle="1" w:styleId="xl41307">
    <w:name w:val="xl41307"/>
    <w:basedOn w:val="a4"/>
    <w:rsid w:val="0031248F"/>
    <w:pPr>
      <w:spacing w:before="100" w:beforeAutospacing="1" w:after="100" w:afterAutospacing="1"/>
      <w:jc w:val="center"/>
      <w:textAlignment w:val="center"/>
    </w:pPr>
    <w:rPr>
      <w:b/>
      <w:bCs/>
      <w:sz w:val="16"/>
      <w:szCs w:val="16"/>
    </w:rPr>
  </w:style>
  <w:style w:type="paragraph" w:customStyle="1" w:styleId="xl41308">
    <w:name w:val="xl41308"/>
    <w:basedOn w:val="a4"/>
    <w:rsid w:val="0031248F"/>
    <w:pPr>
      <w:spacing w:before="100" w:beforeAutospacing="1" w:after="100" w:afterAutospacing="1"/>
      <w:jc w:val="center"/>
      <w:textAlignment w:val="center"/>
    </w:pPr>
    <w:rPr>
      <w:sz w:val="16"/>
      <w:szCs w:val="16"/>
    </w:rPr>
  </w:style>
  <w:style w:type="paragraph" w:customStyle="1" w:styleId="xl41309">
    <w:name w:val="xl41309"/>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0">
    <w:name w:val="xl41310"/>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1">
    <w:name w:val="xl41311"/>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1312">
    <w:name w:val="xl41312"/>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3">
    <w:name w:val="xl41313"/>
    <w:basedOn w:val="a4"/>
    <w:rsid w:val="003124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4568">
    <w:name w:val="xl44568"/>
    <w:basedOn w:val="a4"/>
    <w:rsid w:val="002D39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569">
    <w:name w:val="xl44569"/>
    <w:basedOn w:val="a4"/>
    <w:rsid w:val="002D39A1"/>
    <w:pPr>
      <w:spacing w:before="100" w:beforeAutospacing="1" w:after="100" w:afterAutospacing="1"/>
      <w:jc w:val="center"/>
      <w:textAlignment w:val="center"/>
    </w:pPr>
    <w:rPr>
      <w:sz w:val="20"/>
      <w:szCs w:val="20"/>
    </w:rPr>
  </w:style>
  <w:style w:type="paragraph" w:customStyle="1" w:styleId="xl44570">
    <w:name w:val="xl44570"/>
    <w:basedOn w:val="a4"/>
    <w:rsid w:val="002D39A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71">
    <w:name w:val="xl44571"/>
    <w:basedOn w:val="a4"/>
    <w:rsid w:val="002D39A1"/>
    <w:pPr>
      <w:spacing w:before="100" w:beforeAutospacing="1" w:after="100" w:afterAutospacing="1"/>
      <w:jc w:val="center"/>
      <w:textAlignment w:val="center"/>
    </w:pPr>
    <w:rPr>
      <w:sz w:val="20"/>
      <w:szCs w:val="20"/>
    </w:rPr>
  </w:style>
  <w:style w:type="paragraph" w:customStyle="1" w:styleId="xl44572">
    <w:name w:val="xl44572"/>
    <w:basedOn w:val="a4"/>
    <w:rsid w:val="002D39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73">
    <w:name w:val="xl44573"/>
    <w:basedOn w:val="a4"/>
    <w:rsid w:val="002D39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74">
    <w:name w:val="xl44574"/>
    <w:basedOn w:val="a4"/>
    <w:rsid w:val="002D39A1"/>
    <w:pPr>
      <w:shd w:val="clear" w:color="000000" w:fill="BFBFBF"/>
      <w:spacing w:before="100" w:beforeAutospacing="1" w:after="100" w:afterAutospacing="1"/>
      <w:jc w:val="center"/>
      <w:textAlignment w:val="center"/>
    </w:pPr>
    <w:rPr>
      <w:sz w:val="20"/>
      <w:szCs w:val="20"/>
    </w:rPr>
  </w:style>
  <w:style w:type="paragraph" w:customStyle="1" w:styleId="xl44575">
    <w:name w:val="xl44575"/>
    <w:basedOn w:val="a4"/>
    <w:rsid w:val="002D39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4576">
    <w:name w:val="xl44576"/>
    <w:basedOn w:val="a4"/>
    <w:rsid w:val="002D39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4577">
    <w:name w:val="xl44577"/>
    <w:basedOn w:val="a4"/>
    <w:rsid w:val="002D39A1"/>
    <w:pPr>
      <w:spacing w:before="100" w:beforeAutospacing="1" w:after="100" w:afterAutospacing="1"/>
      <w:jc w:val="center"/>
      <w:textAlignment w:val="center"/>
    </w:pPr>
    <w:rPr>
      <w:b/>
      <w:bCs/>
      <w:sz w:val="20"/>
      <w:szCs w:val="20"/>
    </w:rPr>
  </w:style>
  <w:style w:type="paragraph" w:customStyle="1" w:styleId="xl44578">
    <w:name w:val="xl44578"/>
    <w:basedOn w:val="a4"/>
    <w:rsid w:val="002D39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44579">
    <w:name w:val="xl44579"/>
    <w:basedOn w:val="a4"/>
    <w:rsid w:val="0081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character" w:customStyle="1" w:styleId="UnresolvedMention">
    <w:name w:val="Unresolved Mention"/>
    <w:basedOn w:val="a8"/>
    <w:uiPriority w:val="99"/>
    <w:semiHidden/>
    <w:unhideWhenUsed/>
    <w:rsid w:val="006A300E"/>
    <w:rPr>
      <w:color w:val="605E5C"/>
      <w:shd w:val="clear" w:color="auto" w:fill="E1DFDD"/>
    </w:rPr>
  </w:style>
  <w:style w:type="paragraph" w:customStyle="1" w:styleId="xl41296">
    <w:name w:val="xl41296"/>
    <w:basedOn w:val="a4"/>
    <w:rsid w:val="006845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1297">
    <w:name w:val="xl41297"/>
    <w:basedOn w:val="a4"/>
    <w:rsid w:val="006845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1298">
    <w:name w:val="xl41298"/>
    <w:basedOn w:val="a4"/>
    <w:rsid w:val="006845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1299">
    <w:name w:val="xl41299"/>
    <w:basedOn w:val="a4"/>
    <w:rsid w:val="006845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41300">
    <w:name w:val="xl41300"/>
    <w:basedOn w:val="a4"/>
    <w:rsid w:val="006845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1314">
    <w:name w:val="xl41314"/>
    <w:basedOn w:val="a4"/>
    <w:rsid w:val="006845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rPr>
  </w:style>
  <w:style w:type="paragraph" w:customStyle="1" w:styleId="xl41315">
    <w:name w:val="xl41315"/>
    <w:basedOn w:val="a4"/>
    <w:rsid w:val="00684562"/>
    <w:pPr>
      <w:shd w:val="clear" w:color="000000" w:fill="FFC000"/>
      <w:spacing w:before="100" w:beforeAutospacing="1" w:after="100" w:afterAutospacing="1"/>
      <w:jc w:val="center"/>
      <w:textAlignment w:val="center"/>
    </w:pPr>
    <w:rPr>
      <w:b/>
      <w:bCs/>
      <w:sz w:val="16"/>
      <w:szCs w:val="16"/>
    </w:rPr>
  </w:style>
  <w:style w:type="paragraph" w:customStyle="1" w:styleId="xl44580">
    <w:name w:val="xl44580"/>
    <w:basedOn w:val="a4"/>
    <w:rsid w:val="001943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4581">
    <w:name w:val="xl44581"/>
    <w:basedOn w:val="a4"/>
    <w:rsid w:val="001943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44582">
    <w:name w:val="xl44582"/>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4583">
    <w:name w:val="xl44583"/>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84">
    <w:name w:val="xl44584"/>
    <w:basedOn w:val="a4"/>
    <w:rsid w:val="001943A7"/>
    <w:pPr>
      <w:spacing w:before="100" w:beforeAutospacing="1" w:after="100" w:afterAutospacing="1"/>
      <w:jc w:val="center"/>
      <w:textAlignment w:val="center"/>
    </w:pPr>
    <w:rPr>
      <w:sz w:val="20"/>
      <w:szCs w:val="20"/>
    </w:rPr>
  </w:style>
  <w:style w:type="paragraph" w:customStyle="1" w:styleId="xl44585">
    <w:name w:val="xl44585"/>
    <w:basedOn w:val="a4"/>
    <w:rsid w:val="001943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44586">
    <w:name w:val="xl44586"/>
    <w:basedOn w:val="a4"/>
    <w:rsid w:val="001943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44587">
    <w:name w:val="xl44587"/>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4588">
    <w:name w:val="xl44588"/>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89">
    <w:name w:val="xl44589"/>
    <w:basedOn w:val="a4"/>
    <w:rsid w:val="001943A7"/>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0">
    <w:name w:val="xl44590"/>
    <w:basedOn w:val="a4"/>
    <w:rsid w:val="001943A7"/>
    <w:pPr>
      <w:pBdr>
        <w:top w:val="single" w:sz="4" w:space="0" w:color="auto"/>
        <w:bottom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1">
    <w:name w:val="xl44591"/>
    <w:basedOn w:val="a4"/>
    <w:rsid w:val="001943A7"/>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2">
    <w:name w:val="xl44592"/>
    <w:basedOn w:val="a4"/>
    <w:rsid w:val="001943A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09785609">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7795817">
      <w:bodyDiv w:val="1"/>
      <w:marLeft w:val="0"/>
      <w:marRight w:val="0"/>
      <w:marTop w:val="0"/>
      <w:marBottom w:val="0"/>
      <w:divBdr>
        <w:top w:val="none" w:sz="0" w:space="0" w:color="auto"/>
        <w:left w:val="none" w:sz="0" w:space="0" w:color="auto"/>
        <w:bottom w:val="none" w:sz="0" w:space="0" w:color="auto"/>
        <w:right w:val="none" w:sz="0" w:space="0" w:color="auto"/>
      </w:divBdr>
    </w:div>
    <w:div w:id="150408914">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90072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0899694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28073735">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203053">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6326023">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135439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36542978">
      <w:bodyDiv w:val="1"/>
      <w:marLeft w:val="0"/>
      <w:marRight w:val="0"/>
      <w:marTop w:val="0"/>
      <w:marBottom w:val="0"/>
      <w:divBdr>
        <w:top w:val="none" w:sz="0" w:space="0" w:color="auto"/>
        <w:left w:val="none" w:sz="0" w:space="0" w:color="auto"/>
        <w:bottom w:val="none" w:sz="0" w:space="0" w:color="auto"/>
        <w:right w:val="none" w:sz="0" w:space="0" w:color="auto"/>
      </w:divBdr>
    </w:div>
    <w:div w:id="339702170">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06732584">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834278">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57790912">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223027">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39845980">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79968143">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7512269">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253646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6959921">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20082711">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36806811">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0055042">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84105067">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500384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52717721">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3883265">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5488515">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77558896">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1108028">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1376611">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3484216">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7733740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35577549">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4825610">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8345088">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0259054">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0819143">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012175">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93219292">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86205186">
      <w:bodyDiv w:val="1"/>
      <w:marLeft w:val="0"/>
      <w:marRight w:val="0"/>
      <w:marTop w:val="0"/>
      <w:marBottom w:val="0"/>
      <w:divBdr>
        <w:top w:val="none" w:sz="0" w:space="0" w:color="auto"/>
        <w:left w:val="none" w:sz="0" w:space="0" w:color="auto"/>
        <w:bottom w:val="none" w:sz="0" w:space="0" w:color="auto"/>
        <w:right w:val="none" w:sz="0" w:space="0" w:color="auto"/>
      </w:divBdr>
    </w:div>
    <w:div w:id="1988244567">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18772613">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3117878">
      <w:bodyDiv w:val="1"/>
      <w:marLeft w:val="0"/>
      <w:marRight w:val="0"/>
      <w:marTop w:val="0"/>
      <w:marBottom w:val="0"/>
      <w:divBdr>
        <w:top w:val="none" w:sz="0" w:space="0" w:color="auto"/>
        <w:left w:val="none" w:sz="0" w:space="0" w:color="auto"/>
        <w:bottom w:val="none" w:sz="0" w:space="0" w:color="auto"/>
        <w:right w:val="none" w:sz="0" w:space="0" w:color="auto"/>
      </w:divBdr>
    </w:div>
    <w:div w:id="202620884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88451517">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6395186">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08192587">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481276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se.garant.ru/2306291/"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base.garant.ru/2305971/" TargetMode="External"/><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ase.garant.ru/70103066/67ed58225b4b05deea11771e0271c2f2/" TargetMode="External"/><Relationship Id="rId22" Type="http://schemas.openxmlformats.org/officeDocument/2006/relationships/image" Target="media/image10.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D3EA0-829E-401B-92C3-FE7700E6C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0</TotalTime>
  <Pages>116</Pages>
  <Words>38942</Words>
  <Characters>221972</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Отдел муниципального заказа 3</cp:lastModifiedBy>
  <cp:revision>2</cp:revision>
  <cp:lastPrinted>2022-08-25T07:08:00Z</cp:lastPrinted>
  <dcterms:created xsi:type="dcterms:W3CDTF">2024-03-14T06:33:00Z</dcterms:created>
  <dcterms:modified xsi:type="dcterms:W3CDTF">2024-03-14T06:33:00Z</dcterms:modified>
</cp:coreProperties>
</file>